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Инвентарная карточка учёта объекта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Инвентарный номер: ________________________</w:t>
      </w:r>
    </w:p>
    <w:p>
      <w:pPr>
        <w:pStyle w:val="BodyText"/>
      </w:pPr>
      <w:r>
        <w:t xml:space="preserve">Наименование: _____________________________</w:t>
      </w:r>
    </w:p>
    <w:p>
      <w:pPr>
        <w:pStyle w:val="BodyText"/>
      </w:pPr>
      <w:r>
        <w:t xml:space="preserve">Место нахождения: ________________________</w:t>
      </w:r>
    </w:p>
    <w:bookmarkStart w:id="10" w:name="инвентарная-карточка-учёта-объекта"/>
    <w:p>
      <w:pPr>
        <w:pStyle w:val="Heading1"/>
      </w:pPr>
      <w:r>
        <w:t xml:space="preserve">Инвентарная карточка учёта объекта</w:t>
      </w:r>
    </w:p>
    <w:bookmarkStart w:id="9" w:name="основного-средства"/>
    <w:p>
      <w:pPr>
        <w:pStyle w:val="Heading2"/>
      </w:pPr>
      <w:r>
        <w:t xml:space="preserve">основного средства</w:t>
      </w:r>
    </w:p>
    <w:p>
      <w:pPr>
        <w:pStyle w:val="FirstParagraph"/>
      </w:pPr>
      <w:r>
        <w:t xml:space="preserve">Принят к учёту «___» __________ 20__ г.</w:t>
      </w:r>
    </w:p>
    <w:p>
      <w:pPr>
        <w:pStyle w:val="BodyText"/>
      </w:pPr>
      <w:r>
        <w:t xml:space="preserve">Заводской (серийный) номер: ____________________, срок полезного использования: ________</w:t>
      </w:r>
    </w:p>
    <w:p>
      <w:pPr>
        <w:pStyle w:val="BodyText"/>
      </w:pPr>
      <w:r>
        <w:t xml:space="preserve">Первоначальная стоимость: ______________________, способ амортизации: ______________</w:t>
      </w:r>
    </w:p>
    <w:p>
      <w:pPr>
        <w:pStyle w:val="BodyText"/>
      </w:pPr>
      <w:r>
        <w:t xml:space="preserve">Ответственный за сохранность: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Инвентарная карточка учёта объекта</dc:title>
  <dc:creator/>
  <dc:language>ru</dc:language>
  <cp:keywords/>
  <dcterms:created xsi:type="dcterms:W3CDTF">2026-11-03T20:34:11Z</dcterms:created>
  <dcterms:modified xsi:type="dcterms:W3CDTF">2026-11-03T20:34:11Z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