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Заявитель (процессуальное положение, наименование или Ф. И. О.):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Адрес, телефон, электронная почта: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Дело № ______________________________</w:t>
      </w:r>
    </w:p>
    <w:bookmarkStart w:id="10" w:name="ходатайство"/>
    <w:p>
      <w:pPr>
        <w:pStyle w:val="Heading1"/>
      </w:pPr>
      <w:r>
        <w:t xml:space="preserve">Ходатайство</w:t>
      </w:r>
    </w:p>
    <w:bookmarkStart w:id="9" w:name="X150e1b7155808031c37f1785f8e832f3df53d86"/>
    <w:p>
      <w:pPr>
        <w:pStyle w:val="Heading2"/>
      </w:pPr>
      <w:r>
        <w:t xml:space="preserve">о выдаче арбитражным судом мотивированного решения по делу, рассмотренному в порядке упрощённого производства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Суть: когда и какой суд вынес резолютивную часть по делу.</w:t>
      </w:r>
    </w:p>
    <w:p>
      <w:pPr>
        <w:pStyle w:val="BodyText"/>
      </w:pPr>
      <w:r>
        <w:t xml:space="preserve">Просьба со ссылкой на норму и способ получения копии.</w:t>
      </w:r>
    </w:p>
    <w:p>
      <w:pPr>
        <w:pStyle w:val="BodyText"/>
      </w:pPr>
      <w:r>
        <w:t xml:space="preserve">Приложение: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 заявителя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</dc:title>
  <dc:creator/>
  <dc:language>ru</dc:language>
  <cp:keywords/>
  <dcterms:created xsi:type="dcterms:W3CDTF">2026-11-03T20:34:08Z</dcterms:created>
  <dcterms:modified xsi:type="dcterms:W3CDTF">2026-11-03T20:34:08Z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