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награждении почётной грамотой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начальника отдела логистики</w:t>
      </w:r>
    </w:p>
    <w:p>
      <w:pPr>
        <w:pStyle w:val="BodyText"/>
      </w:pPr>
      <w:r>
        <w:t xml:space="preserve">Д. С. Кузнецова</w:t>
      </w:r>
    </w:p>
    <w:bookmarkStart w:id="10" w:name="X9d032b03e2a9b64fbd2ab6867293b9ca44f0dff"/>
    <w:p>
      <w:pPr>
        <w:pStyle w:val="Heading1"/>
      </w:pPr>
      <w:r>
        <w:t xml:space="preserve">Ходатайство о награждении почётной грамотой</w:t>
      </w:r>
    </w:p>
    <w:bookmarkStart w:id="9" w:name="X4fa69a24938cc8a297b7c199ee56ea6726943a0"/>
    <w:p>
      <w:pPr>
        <w:pStyle w:val="Heading2"/>
      </w:pPr>
      <w:r>
        <w:t xml:space="preserve">начальника отдела логистики — на имя генерального директора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Прошу наградить почётной грамотой ООО «Ромашка» кладовщика отдела логистики Петрова Илью Сергеевича, 1988 года рождения, работающего в компании с 3 марта 2019 года.</w:t>
      </w:r>
    </w:p>
    <w:p>
      <w:pPr>
        <w:pStyle w:val="BodyText"/>
      </w:pPr>
      <w:r>
        <w:t xml:space="preserve">За 2026 год Петров И. С. принял и разместил на складе 1 240 поставок без единого случая порчи товара. Он предложил новую схему адресного хранения, по которой время сборки заказа сократилось с 40 до 25 минут: за полгода отдел собрал 18 600 заказов по этой схеме. Дважды за год выходил на смену в выходной, чтобы закрыть срочную отгрузку для ключевого клиента. Нарушений трудовой дисциплины не имеет.</w:t>
      </w:r>
    </w:p>
    <w:p>
      <w:pPr>
        <w:pStyle w:val="BodyText"/>
      </w:pPr>
      <w:r>
        <w:t xml:space="preserve">Приложение: выписка из протокола собрания отдела логистики от 10.11.2026 № 4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Начальник отдела логистики</w:t>
            </w:r>
          </w:p>
          <w:p>
            <w:pPr>
              <w:pStyle w:val="BodyText"/>
            </w:pPr>
            <w:r>
              <w:t xml:space="preserve">____________ / Д.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почётной грамотой</dc:title>
  <dc:creator/>
  <dc:language>ru</dc:language>
  <cp:keywords/>
  <dcterms:created xsi:type="dcterms:W3CDTF">2026-10-30T21:48:38Z</dcterms:created>
  <dcterms:modified xsi:type="dcterms:W3CDTF">2026-10-30T21:48:38Z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