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В коллектив ГБУ «Городская ветеринарная станция»</w:t>
      </w:r>
    </w:p>
    <w:p>
      <w:pPr>
        <w:pStyle w:val="BodyText"/>
      </w:pPr>
      <w:r>
        <w:t xml:space="preserve">на ветеринарного врача терапевтического отделения</w:t>
      </w:r>
    </w:p>
    <w:p>
      <w:pPr>
        <w:pStyle w:val="BodyText"/>
      </w:pPr>
      <w:r>
        <w:t xml:space="preserve">Ковалёву Анну Сергеевну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09463e79e91d3854db0ed599ed9cd151a29ac17"/>
    <w:p>
      <w:pPr>
        <w:pStyle w:val="Heading2"/>
      </w:pPr>
      <w:r>
        <w:t xml:space="preserve">на ветеринарного врача, представляемого к награждению Почётной грамотой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Ковалёва Анна Сергеевна окончила Московскую государственную академию ветеринарной медицины и биотехнологии в 2014 году по специальности «Ветеринария», квалификация — ветеринарный врач. В учреждении работает с 2015 года, в должности ветеринарного врача терапевтического отделения — с 2018 года. Имеет первую квалификационную категорию.</w:t>
      </w:r>
    </w:p>
    <w:p>
      <w:pPr>
        <w:pStyle w:val="BodyText"/>
      </w:pPr>
      <w:r>
        <w:t xml:space="preserve">Ведёт приём мелких домашних животных, диагностику и лечение внутренних незаразных болезней, диспансеризацию и вакцинацию. Ежедневно принимает до 20 животных, ведёт истории болезни и назначения, консультирует владельцев по уходу и профилактике. Освоила ультразвуковую диагностику и применяет её на приёме.</w:t>
      </w:r>
    </w:p>
    <w:p>
      <w:pPr>
        <w:pStyle w:val="BodyText"/>
      </w:pPr>
      <w:r>
        <w:t xml:space="preserve">За 2025 год провела более 4 000 приёмов, доля повторных обращений к ней выше средней по отделению. Организовала в клинике плановую диспансеризацию животных старшего возраста, подготовила памятки для владельцев по вакцинации. Наставник для двух молодых врачей, обучила их ведению документации и работе с владельцами в сложных случаях.</w:t>
      </w:r>
    </w:p>
    <w:p>
      <w:pPr>
        <w:pStyle w:val="BodyText"/>
      </w:pPr>
      <w:r>
        <w:t xml:space="preserve">К работе относится ответственно, в конфликтных ситуациях с владельцами сохраняет выдержку, решения по лечению объясняет понятно. Пользуется уважением коллектива, участвует в санитарных и профилактических мероприятиях учреждения. Дисциплинарных взысканий не имеет.</w:t>
      </w:r>
    </w:p>
    <w:p>
      <w:pPr>
        <w:pStyle w:val="BodyText"/>
      </w:pPr>
      <w:r>
        <w:t xml:space="preserve">За многолетний добросовестный труд, высокий уровень профессионального мастерства и вклад в ветеринарное обслуживание города Ковалёва А. С. представляется к награждению Почётной грамотой.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учреждения</w:t>
            </w:r>
          </w:p>
          <w:p>
            <w:pPr>
              <w:pStyle w:val="BodyText"/>
            </w:pPr>
            <w:r>
              <w:t xml:space="preserve">Главный врач ГБУ «Городская ветеринарная станция»</w:t>
            </w:r>
          </w:p>
          <w:p>
            <w:pPr>
              <w:pStyle w:val="BodyText"/>
            </w:pPr>
            <w:r>
              <w:t xml:space="preserve">____________ / С. П.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Е. В. Лебедева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2026-11-06T21:50:17Z</dcterms:created>
  <dcterms:modified xsi:type="dcterms:W3CDTF">2026-11-06T21:50:17Z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