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Исх. № ______ от «___» __________ 20__ г.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на-электрогазосварщика-5-го-разряда"/>
    <w:p>
      <w:pPr>
        <w:pStyle w:val="Heading2"/>
      </w:pPr>
      <w:r>
        <w:t xml:space="preserve">на электрогазосварщика 5-го разряда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отчество, год рождения, образование, дата приема на работу, должность, разряд: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Квалификация, виды сварки, свариваемые материалы, качество работы, наличие аттестаций: 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Отношение к труду, дисциплина, работа в коллективе, наставничество: 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Достижения, поощрения, цель выдачи характеристики: 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Начальник цеха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2026-11-07T20:38:49Z</dcterms:created>
  <dcterms:modified xsi:type="dcterms:W3CDTF">2026-11-07T20:38:49Z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