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поставки материалов на объект</w:t>
      </w:r>
    </w:p>
    <w:p>
      <w:pPr>
        <w:pStyle w:val="FirstParagraph"/>
      </w:pPr>
      <w:r>
        <w:t xml:space="preserve">Поставщик: ООО «Стройбаза»</w:t>
      </w:r>
    </w:p>
    <w:p>
      <w:pPr>
        <w:pStyle w:val="BodyText"/>
      </w:pPr>
      <w:r>
        <w:t xml:space="preserve">Покупатель: ООО «Ромашка»</w:t>
      </w:r>
    </w:p>
    <w:p>
      <w:pPr>
        <w:pStyle w:val="BodyText"/>
      </w:pPr>
      <w:r>
        <w:t xml:space="preserve">Объект: офис, г. Москва, ул. Лесная, д. 8, 3 этаж</w:t>
      </w:r>
    </w:p>
    <w:bookmarkStart w:id="10" w:name="график-поставки-материалов-на-объект"/>
    <w:p>
      <w:pPr>
        <w:pStyle w:val="Heading1"/>
      </w:pPr>
      <w:r>
        <w:t xml:space="preserve">График поставки материалов на объект</w:t>
      </w:r>
    </w:p>
    <w:bookmarkStart w:id="9" w:name="приложение-2-к-договору-поставки-172026"/>
    <w:p>
      <w:pPr>
        <w:pStyle w:val="Heading2"/>
      </w:pPr>
      <w:r>
        <w:t xml:space="preserve">Приложение № 2 к договору поставки № 17/2026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Поставка идёт партиями по адресу объекта. Покупатель принимает материалы по накладной в день доставки; при выявлении недостачи или боя стороны оформляют акт в тот же день.</w:t>
      </w:r>
    </w:p>
    <w:p>
      <w:pPr>
        <w:pStyle w:val="BodyText"/>
      </w:pPr>
      <w:r>
        <w:t xml:space="preserve">Сроки поставки привязаны к этапам работ: партия № 1 — до начала черновых работ, партия № 2 — до начала стяжки, партия № 3 — до чистовой отделки. Перенос этапа сдвигает и дату поставки, о чём Покупатель письменно уведомляет Поставщика за 5 рабочих дней.</w:t>
      </w:r>
    </w:p>
    <w:p>
      <w:pPr>
        <w:pStyle w:val="BodyText"/>
      </w:pPr>
      <w:r>
        <w:t xml:space="preserve">Приёмка по количеству и качеству — по каждой партии отдельно. Приложение: график поставки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«Стройбаза»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материалов на объект</dc:title>
  <dc:creator/>
  <dc:language>ru</dc:language>
  <cp:keywords/>
  <dcterms:created xsi:type="dcterms:W3CDTF">2026-11-02T20:32:46Z</dcterms:created>
  <dcterms:modified xsi:type="dcterms:W3CDTF">2026-11-02T20:32:46Z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