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погашения задолженности</w:t>
      </w:r>
    </w:p>
    <w:p>
      <w:pPr>
        <w:pStyle w:val="FirstParagraph"/>
      </w:pPr>
      <w:r>
        <w:t xml:space="preserve">Приложение № 1 к договору займа</w:t>
      </w:r>
    </w:p>
    <w:p>
      <w:pPr>
        <w:pStyle w:val="BodyText"/>
      </w:pPr>
      <w:r>
        <w:t xml:space="preserve">№ 7 от 2 ноября 2026 г.</w:t>
      </w:r>
    </w:p>
    <w:p>
      <w:pPr>
        <w:pStyle w:val="BodyText"/>
      </w:pPr>
      <w:r>
        <w:t xml:space="preserve">Заёмщик: ООО «Вектор», ИНН 7700000000</w:t>
      </w:r>
    </w:p>
    <w:p>
      <w:pPr>
        <w:pStyle w:val="BodyText"/>
      </w:pPr>
      <w:r>
        <w:t xml:space="preserve">Займодавец: И. И. Иванов</w:t>
      </w:r>
    </w:p>
    <w:bookmarkStart w:id="10" w:name="график-погашения-задолженности"/>
    <w:p>
      <w:pPr>
        <w:pStyle w:val="Heading1"/>
      </w:pPr>
      <w:r>
        <w:t xml:space="preserve">График погашения задолженности</w:t>
      </w:r>
    </w:p>
    <w:bookmarkStart w:id="9" w:name="по-договору-займа-7-от-2-ноября-2026-г."/>
    <w:p>
      <w:pPr>
        <w:pStyle w:val="Heading2"/>
      </w:pPr>
      <w:r>
        <w:t xml:space="preserve">по договору займа № 7 от 2 ноября 2026 г.</w:t>
      </w:r>
    </w:p>
    <w:p>
      <w:pPr>
        <w:pStyle w:val="FirstParagraph"/>
      </w:pPr>
      <w:r>
        <w:t xml:space="preserve">2 ноября 2026 г.</w:t>
      </w:r>
    </w:p>
    <w:p>
      <w:pPr>
        <w:pStyle w:val="BodyText"/>
      </w:pPr>
      <w:r>
        <w:t xml:space="preserve">Сумма займа — 1 200 000 рублей, срок — 12 месяцев, проценты — 18 % годовых. Погашение — равными платежами 10-го числа каждого месяца, первый платёж 10 декабря 2026 года.</w:t>
      </w:r>
    </w:p>
    <w:p>
      <w:pPr>
        <w:pStyle w:val="BodyText"/>
      </w:pPr>
      <w:r>
        <w:t xml:space="preserve">Проценты начисляются на остаток основного долга за фактическое число дней пользования займом; в месяце 30 дней, в году 365.</w:t>
      </w:r>
    </w:p>
    <w:p>
      <w:pPr>
        <w:pStyle w:val="BodyText"/>
      </w:pPr>
      <w:r>
        <w:t xml:space="preserve">Приложение: график платежей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</dc:title>
  <dc:creator/>
  <dc:language>ru</dc:language>
  <cp:keywords/>
  <dcterms:created xsi:type="dcterms:W3CDTF">2026-11-03T20:33:59Z</dcterms:created>
  <dcterms:modified xsi:type="dcterms:W3CDTF">2026-11-03T20:33:59Z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