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отпусков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«15» декабря 2026 г.</w:t>
      </w:r>
    </w:p>
    <w:bookmarkStart w:id="10" w:name="график-отпусков"/>
    <w:p>
      <w:pPr>
        <w:pStyle w:val="Heading1"/>
      </w:pPr>
      <w:r>
        <w:t xml:space="preserve">График отпусков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15 декабря 2026 г. № 12</w:t>
      </w:r>
    </w:p>
    <w:p>
      <w:pPr>
        <w:pStyle w:val="BodyText"/>
      </w:pPr>
      <w:r>
        <w:t xml:space="preserve">Структурное подразделение: отдел продаж. Должность: менеджер. Фамилия, имя, отчество: Иванов Иван Иванович. Количество календарных дней: 28. Дата начала отпуска: 12.01.2027.</w:t>
      </w:r>
    </w:p>
    <w:p>
      <w:pPr>
        <w:pStyle w:val="BodyText"/>
      </w:pPr>
      <w:r>
        <w:t xml:space="preserve">Структурное подразделение: отдел продаж. Должность: менеджер. Фамилия, имя, отчество: Петрова Анна Сергеевна. Количество календарных дней: 28. Дата начала отпуска: 06.07.2027.</w:t>
      </w:r>
    </w:p>
    <w:p>
      <w:pPr>
        <w:pStyle w:val="BodyText"/>
      </w:pPr>
      <w:r>
        <w:t xml:space="preserve">Руководитель отдела продаж И. И. Иванов. Начальник отдела кадров С. С. Сидорова.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кадровой службы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С.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отпусков</dc:title>
  <dc:creator/>
  <dc:language>ru</dc:language>
  <cp:keywords/>
  <dcterms:created xsi:type="dcterms:W3CDTF">2026-11-03T20:33:58Z</dcterms:created>
  <dcterms:modified xsi:type="dcterms:W3CDTF">2026-11-03T20:33:58Z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