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дежурств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16 ноября 2026 г.</w:t>
      </w:r>
    </w:p>
    <w:bookmarkStart w:id="10" w:name="график-дежурств"/>
    <w:p>
      <w:pPr>
        <w:pStyle w:val="Heading1"/>
      </w:pPr>
      <w:r>
        <w:t xml:space="preserve">График дежурств</w:t>
      </w:r>
    </w:p>
    <w:bookmarkStart w:id="9" w:name="на-ноябрь-2026-года-отдел-продаж"/>
    <w:p>
      <w:pPr>
        <w:pStyle w:val="Heading2"/>
      </w:pPr>
      <w:r>
        <w:t xml:space="preserve">на ноябрь 2026 года, отдел продаж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Дежурства вводятся на ноябрь 2026 года, чтобы в нерабочее время на звонки клиентов отвечал сотрудник отдела продаж. Дежурный принимает обращения по телефону и передаёт заявки в CRM, на объект не выезжает.</w:t>
      </w:r>
    </w:p>
    <w:p>
      <w:pPr>
        <w:pStyle w:val="BodyText"/>
      </w:pPr>
      <w:r>
        <w:t xml:space="preserve">Дежурства распределены между пятью менеджерами с 18:00 до 21:00 по будням и с 10:00 до 18:00 в субботу. Продолжительность дежурства не превышает установленную законом продолжительность рабочего времени, с графиком сотрудники ознакомлены под подпись.</w:t>
      </w:r>
    </w:p>
    <w:p>
      <w:pPr>
        <w:pStyle w:val="BodyText"/>
      </w:pPr>
      <w:r>
        <w:t xml:space="preserve">Приложение: график дежурств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</dc:title>
  <dc:creator/>
  <dc:language>ru</dc:language>
  <cp:keywords/>
  <dcterms:created xsi:type="dcterms:W3CDTF">2026-10-28T22:23:51Z</dcterms:created>
  <dcterms:modified xsi:type="dcterms:W3CDTF">2026-10-28T22:23:51Z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