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a834dba58a8c9fbebd9bada72ba778d21dbf54a"/>
    <w:p>
      <w:pPr>
        <w:pStyle w:val="Heading2"/>
      </w:pPr>
      <w:r>
        <w:t xml:space="preserve">на представление интересов юридического лица</w:t>
      </w:r>
    </w:p>
    <w:p>
      <w:pPr>
        <w:pStyle w:val="FirstParagraph"/>
      </w:pPr>
      <w:r>
        <w:t xml:space="preserve">________________________________________, ОГРН ____________, ИНН ____________, адрес: ______________________________________________, в лице ____________________________________, действующего на основании ____________________, настоящей доверенностью уполномочивает ____________________________________, паспорт серии ______ № ____________, выдан ____________________________, зарегистрированного по адресу: ______________________________________,</w:t>
      </w:r>
    </w:p>
    <w:p>
      <w:pPr>
        <w:pStyle w:val="BodyText"/>
      </w:pPr>
      <w:r>
        <w:t xml:space="preserve">представлять интересы Доверителя в ______________________________________, в отношениях с ______________________________________;</w:t>
      </w:r>
    </w:p>
    <w:p>
      <w:pPr>
        <w:pStyle w:val="BodyText"/>
      </w:pPr>
      <w:r>
        <w:t xml:space="preserve">подписывать и подавать от имени Доверителя ____________________________; получать ____________________________; совершать ____________________________;</w:t>
      </w:r>
    </w:p>
    <w:p>
      <w:pPr>
        <w:pStyle w:val="BodyText"/>
      </w:pPr>
      <w:r>
        <w:t xml:space="preserve">заключать, изменять и расторгать договоры в пределах сумм, не превышающих ____________ рублей по одной сделке;</w:t>
      </w:r>
    </w:p>
    <w:p>
      <w:pPr>
        <w:pStyle w:val="BodyText"/>
      </w:pPr>
      <w:r>
        <w:t xml:space="preserve">представлять интересы Доверителя в судах со всеми правами, предоставленными законом ____________________________, в том числе ____________________________;</w:t>
      </w:r>
    </w:p>
    <w:p>
      <w:pPr>
        <w:pStyle w:val="BodyText"/>
      </w:pPr>
      <w:r>
        <w:t xml:space="preserve">Доверенность выдана на срок ____________________ (право передоверия: предоставляется / не предоставляется).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2026-11-07T20:38:20Z</dcterms:created>
  <dcterms:modified xsi:type="dcterms:W3CDTF">2026-11-07T20:38:20Z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