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Гарантийное письмо</w:t>
      </w:r>
    </w:p>
    <w:p>
      <w:pPr>
        <w:pStyle w:val="FirstParagraph"/>
      </w:pPr>
      <w:r>
        <w:t xml:space="preserve">В администрацию исправительного учреждения ФКУ ИК-__ УФСИН России по ___________</w:t>
      </w:r>
    </w:p>
    <w:p>
      <w:pPr>
        <w:pStyle w:val="BodyText"/>
      </w:pPr>
      <w:r>
        <w:t xml:space="preserve">от ООО «Ромашка», ИНН 7701234567, ОГРН 1157746123456</w:t>
      </w:r>
    </w:p>
    <w:p>
      <w:pPr>
        <w:pStyle w:val="BodyText"/>
      </w:pPr>
      <w:r>
        <w:t xml:space="preserve">адрес: 125009, г. Москва, ул. Тверская, д. 1, тел. +7 (495) 123-45-67</w:t>
      </w:r>
    </w:p>
    <w:bookmarkStart w:id="10" w:name="гарантийное-письмо"/>
    <w:p>
      <w:pPr>
        <w:pStyle w:val="Heading1"/>
      </w:pPr>
      <w:r>
        <w:t xml:space="preserve">Гарантийное письмо</w:t>
      </w:r>
    </w:p>
    <w:bookmarkStart w:id="9" w:name="X04adb5d08666803a48bb508602a332ebe02b798"/>
    <w:p>
      <w:pPr>
        <w:pStyle w:val="Heading2"/>
      </w:pPr>
      <w:r>
        <w:t xml:space="preserve">о приёме на работу осуждённого после освобождения</w:t>
      </w:r>
    </w:p>
    <w:p>
      <w:pPr>
        <w:pStyle w:val="FirstParagraph"/>
      </w:pPr>
      <w:r>
        <w:t xml:space="preserve">16 ноября 2026 г. № 14</w:t>
      </w:r>
    </w:p>
    <w:p>
      <w:pPr>
        <w:pStyle w:val="BodyText"/>
      </w:pPr>
      <w:r>
        <w:t xml:space="preserve">ООО «Ромашка» гарантирует трудоустройство гражданина Петрова Петра Петровича, 1985 года рождения, после его освобождения из ФКУ ИК-__ УФСИН России по ___________, на должность слесаря-сантехника с окладом согласно штатному расписанию.</w:t>
      </w:r>
    </w:p>
    <w:p>
      <w:pPr>
        <w:pStyle w:val="BodyText"/>
      </w:pPr>
      <w:r>
        <w:t xml:space="preserve">Трудовой договор будет заключён в течение 30 календарных дней с даты освобождения. Рабочее место предоставляется по адресу: 125009, г. Москва, ул. Тверская, д. 1.</w:t>
      </w:r>
    </w:p>
    <w:p>
      <w:pPr>
        <w:pStyle w:val="BodyText"/>
      </w:pPr>
      <w:r>
        <w:t xml:space="preserve">Настоящее письмо выдано для предъявления в администрацию исправительного учреждения и в суд при рассмотрении вопроса об условно-досрочном освобождении.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Гарантийное письмо</dc:title>
  <dc:creator/>
  <dc:language>ru</dc:language>
  <cp:keywords/>
  <dcterms:created xsi:type="dcterms:W3CDTF">2026-10-31T20:32:55Z</dcterms:created>
  <dcterms:modified xsi:type="dcterms:W3CDTF">2026-10-31T20:32:55Z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