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Карта фотографии рабочего дня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Инженер ПТО А. С. Кузнецов</w:t>
      </w:r>
    </w:p>
    <w:p>
      <w:pPr>
        <w:pStyle w:val="BodyText"/>
      </w:pPr>
      <w:r>
        <w:t xml:space="preserve">Начальник ПТО И. И. Иванов</w:t>
      </w:r>
    </w:p>
    <w:p>
      <w:pPr>
        <w:pStyle w:val="BodyText"/>
      </w:pPr>
      <w:r>
        <w:t xml:space="preserve">16 ноября 2026 г., смена 8:00–17:00, обед 12:00–13:00</w:t>
      </w:r>
    </w:p>
    <w:bookmarkStart w:id="10" w:name="карта-фотографии-рабочего-дня"/>
    <w:p>
      <w:pPr>
        <w:pStyle w:val="Heading1"/>
      </w:pPr>
      <w:r>
        <w:t xml:space="preserve">Карта фотографии рабочего дня</w:t>
      </w:r>
    </w:p>
    <w:bookmarkStart w:id="9" w:name="X07a305d96d7b0dee7dfdb62e91c432c1ee6dbd3"/>
    <w:p>
      <w:pPr>
        <w:pStyle w:val="Heading2"/>
      </w:pPr>
      <w:r>
        <w:t xml:space="preserve">инженера производственно-технического отдела</w:t>
      </w:r>
    </w:p>
    <w:p>
      <w:pPr>
        <w:pStyle w:val="FirstParagraph"/>
      </w:pPr>
      <w:r>
        <w:t xml:space="preserve">Лист 1 из 1</w:t>
      </w:r>
    </w:p>
    <w:p>
      <w:pPr>
        <w:pStyle w:val="BodyText"/>
      </w:pPr>
      <w:r>
        <w:t xml:space="preserve">08:00–08:12 Получил задание на день у начальника отдела. 08:12–08:40 Проверил почту, ответил на письма подрядчика. 08:40–09:25 Сверил объёмы в смете по объекту на ул. Лесной. 09:25–09:50 Ждал подписи начальника на акте. 09:50–11:10 Подготовил исполнительную схему по объекту. 11:10–11:25 Разговор с прорабом по телефону о поставке бетона.</w:t>
      </w:r>
    </w:p>
    <w:p>
      <w:pPr>
        <w:pStyle w:val="BodyText"/>
      </w:pPr>
      <w:r>
        <w:t xml:space="preserve">11:25–12:00 Внёс правки в смету после замечаний. 13:00–14:20 Составил ведомость объёмов работ. 14:20–14:45 Искал в архиве прошлогодний акт. 14:45–15:30 Совещание у главного инженера. 15:30–16:10 Проверил документы субподрядчика. 16:10–16:40 Оформил заявку на материалы. 16:40–17:00 Убрал рабочее место, закрыл задачи в почте.</w:t>
      </w:r>
    </w:p>
    <w:p>
      <w:pPr>
        <w:pStyle w:val="BodyText"/>
      </w:pPr>
      <w:r>
        <w:t xml:space="preserve">Итого: подготовительно-заключительное время — 32 мин, оперативное — 320 мин, время на отдых и личные нужды — 0 мин, потери по вине работника — 25 мин, потери по организационным причинам — 103 мин.</w:t>
      </w:r>
    </w:p>
    <w:p>
      <w:pPr>
        <w:pStyle w:val="BodyText"/>
      </w:pPr>
      <w:r>
        <w:t xml:space="preserve">Вывод: 103 минуты потеряны из-за отсутствия подписи и неразобранного архива. Предложение: назначить заместителя с правом подписи актов и завести электронный реестр актов.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Наблюдатель</w:t>
            </w:r>
          </w:p>
          <w:p>
            <w:pPr>
              <w:pStyle w:val="BodyText"/>
            </w:pPr>
            <w:r>
              <w:t xml:space="preserve">Начальник ПТО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Наблюдаемый (ознакомлен)</w:t>
            </w:r>
          </w:p>
          <w:p>
            <w:pPr>
              <w:pStyle w:val="BodyText"/>
            </w:pPr>
            <w:r>
              <w:t xml:space="preserve">Инженер ПТО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фотографии рабочего дня</dc:title>
  <dc:creator/>
  <dc:language>ru</dc:language>
  <cp:keywords/>
  <dcterms:created xsi:type="dcterms:W3CDTF">2026-10-30T21:48:25Z</dcterms:created>
  <dcterms:modified xsi:type="dcterms:W3CDTF">2026-10-30T21:48:25Z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