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Карта фотографии рабочего дня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Наблюдаемый: _____________________________</w:t>
      </w:r>
    </w:p>
    <w:p>
      <w:pPr>
        <w:pStyle w:val="BodyText"/>
      </w:pPr>
      <w:r>
        <w:t xml:space="preserve">Наблюдатель: _____________________________</w:t>
      </w:r>
    </w:p>
    <w:p>
      <w:pPr>
        <w:pStyle w:val="BodyText"/>
      </w:pPr>
      <w:r>
        <w:t xml:space="preserve">Дата, время наблюдения: ___________________</w:t>
      </w:r>
    </w:p>
    <w:bookmarkStart w:id="10" w:name="карта-фотографии-рабочего-дня"/>
    <w:p>
      <w:pPr>
        <w:pStyle w:val="Heading1"/>
      </w:pPr>
      <w:r>
        <w:t xml:space="preserve">Карта фотографии рабочего дня</w:t>
      </w:r>
    </w:p>
    <w:bookmarkStart w:id="9" w:name="X07a305d96d7b0dee7dfdb62e91c432c1ee6dbd3"/>
    <w:p>
      <w:pPr>
        <w:pStyle w:val="Heading2"/>
      </w:pPr>
      <w:r>
        <w:t xml:space="preserve">инженера производственно-технического отдела</w:t>
      </w:r>
    </w:p>
    <w:p>
      <w:pPr>
        <w:pStyle w:val="FirstParagraph"/>
      </w:pPr>
      <w:r>
        <w:t xml:space="preserve">Лист ___ из ___</w:t>
      </w:r>
    </w:p>
    <w:p>
      <w:pPr>
        <w:pStyle w:val="BodyText"/>
      </w:pPr>
      <w:r>
        <w:t xml:space="preserve">Время начала и окончания — что делал: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Итого по видам времени: ________________________________________________</w:t>
      </w:r>
    </w:p>
    <w:p>
      <w:pPr>
        <w:pStyle w:val="BodyText"/>
      </w:pPr>
      <w:r>
        <w:t xml:space="preserve">Вывод и предложения: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Наблюдатель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Наблюдаемый (ознакомлен)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фотографии рабочего дня</dc:title>
  <dc:creator/>
  <dc:language>ru</dc:language>
  <cp:keywords/>
  <dcterms:created xsi:type="dcterms:W3CDTF">2026-10-30T21:48:25Z</dcterms:created>
  <dcterms:modified xsi:type="dcterms:W3CDTF">2026-10-30T21:48:25Z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