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заинтересованного лица о недостоверности сведений, включённых в ЕГРЮЛ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Иванова Ивана Ивановича</w:t>
      </w:r>
    </w:p>
    <w:p>
      <w:pPr>
        <w:pStyle w:val="BodyText"/>
      </w:pPr>
      <w:r>
        <w:t xml:space="preserve">ИНН 770000000000</w:t>
      </w:r>
    </w:p>
    <w:bookmarkStart w:id="10" w:name="Xdf7b3380e43b6e6070f3bd17a3909e1e0f40e4d"/>
    <w:p>
      <w:pPr>
        <w:pStyle w:val="Heading1"/>
      </w:pPr>
      <w:r>
        <w:t xml:space="preserve">Заявление заинтересованного лица о недостоверности сведений, включённых в ЕГРЮЛ</w:t>
      </w:r>
    </w:p>
    <w:bookmarkStart w:id="9" w:name="форма-р34002-код-по-кнд-1111616"/>
    <w:p>
      <w:pPr>
        <w:pStyle w:val="Heading2"/>
      </w:pPr>
      <w:r>
        <w:t xml:space="preserve">Форма № Р34002, код по КНД 1111616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Содержащиеся в ЕГРЮЛ сведения о юридическом лице: ОГРН 1157746000000, ИНН 7700000000, ООО «Ромашка».</w:t>
      </w:r>
    </w:p>
    <w:p>
      <w:pPr>
        <w:pStyle w:val="BodyText"/>
      </w:pPr>
      <w:r>
        <w:t xml:space="preserve">2. Заявление представлено в связи с недостоверностью сведений об адресе юридического лица (отметка V).</w:t>
      </w:r>
    </w:p>
    <w:p>
      <w:pPr>
        <w:pStyle w:val="BodyText"/>
      </w:pPr>
      <w:r>
        <w:t xml:space="preserve">Лист Е: адрес, указанный в ЕГРЮЛ, — г. Москва, ул. Примерная, д. 1, пом. 2. По этому адресу ООО «Ромашка» не находится, договор аренды не заключался. Прилагаю выписку из ЕГРЮЛ и ответ собственника помещения.</w:t>
      </w:r>
    </w:p>
    <w:p>
      <w:pPr>
        <w:pStyle w:val="BodyText"/>
      </w:pPr>
      <w:r>
        <w:t xml:space="preserve">Лист Ж: заявитель — Иванов Иван Иванович, заинтересованное физическое лицо, телефон +7 900 000-00-00, e-mail ivanov@example.ru.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недостоверности сведений, включённых в ЕГРЮЛ</dc:title>
  <dc:creator/>
  <dc:language>ru</dc:language>
  <cp:keywords/>
  <dcterms:created xsi:type="dcterms:W3CDTF">2026-11-01T20:33:02Z</dcterms:created>
  <dcterms:modified xsi:type="dcterms:W3CDTF">2026-11-01T20:33:02Z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