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внесении изменений в сведения о юридическом лице, содержащиеся в Едином государственном реестре юридических лиц</w:t>
      </w:r>
    </w:p>
    <w:p>
      <w:pPr>
        <w:pStyle w:val="FirstParagraph"/>
      </w:pPr>
      <w:r>
        <w:t xml:space="preserve">В регистрирующий орган: ______________________________</w:t>
      </w:r>
    </w:p>
    <w:p>
      <w:pPr>
        <w:pStyle w:val="BodyText"/>
      </w:pPr>
      <w:r>
        <w:t xml:space="preserve">Полное наименование организации: ______________________</w:t>
      </w:r>
    </w:p>
    <w:p>
      <w:pPr>
        <w:pStyle w:val="BodyText"/>
      </w:pPr>
      <w:r>
        <w:t xml:space="preserve">ИНН ____________ ОГРН ____________________</w:t>
      </w:r>
    </w:p>
    <w:bookmarkStart w:id="10" w:name="X3d1222141f71fd621cb521d109e8a96c827d095"/>
    <w:p>
      <w:pPr>
        <w:pStyle w:val="Heading1"/>
      </w:pPr>
      <w:r>
        <w:t xml:space="preserve">Заявление о внесении изменений в сведения о юридическом лице, содержащиеся в Едином государственном реестре юридических лиц</w:t>
      </w:r>
    </w:p>
    <w:bookmarkStart w:id="9" w:name="по-форме-р13014"/>
    <w:p>
      <w:pPr>
        <w:pStyle w:val="Heading2"/>
      </w:pPr>
      <w:r>
        <w:t xml:space="preserve">по форме № Р13014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внести в Единый государственный реестр юридических лиц следующие изменения: ____________________________________________________________</w:t>
      </w:r>
    </w:p>
    <w:p>
      <w:pPr>
        <w:pStyle w:val="BodyText"/>
      </w:pPr>
      <w:r>
        <w:t xml:space="preserve">Изменения вносятся / не вносятся в учредительные документы (нужное отметить): 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 — 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изменений в сведения о юридическом лице, содержащиеся в Едином государственном реестре юридических лиц</dc:title>
  <dc:creator/>
  <dc:language>ru</dc:language>
  <cp:keywords/>
  <dcterms:created xsi:type="dcterms:W3CDTF">2026-11-02T20:32:40Z</dcterms:created>
  <dcterms:modified xsi:type="dcterms:W3CDTF">2026-11-02T20:32:40Z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