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по форме № Р18004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(наименование регистрирующего органа)</w:t>
      </w:r>
    </w:p>
    <w:bookmarkStart w:id="10" w:name="заявление-по-форме-р18004"/>
    <w:p>
      <w:pPr>
        <w:pStyle w:val="Heading1"/>
      </w:pPr>
      <w:r>
        <w:t xml:space="preserve">Заявление по форме № Р18004</w:t>
      </w:r>
    </w:p>
    <w:bookmarkStart w:id="9" w:name="Xc3f446e657572cc08c28ab9bb669c6ae990361d"/>
    <w:p>
      <w:pPr>
        <w:pStyle w:val="Heading2"/>
      </w:pPr>
      <w:r>
        <w:t xml:space="preserve">о внесении сведений о юридическом лице в ЕГРЮЛ в связи с приведением учредительных документов в соответствие с законодательством Российской Федерации</w:t>
      </w:r>
    </w:p>
    <w:p>
      <w:pPr>
        <w:pStyle w:val="FirstParagraph"/>
      </w:pPr>
      <w:r>
        <w:t xml:space="preserve">1. ОГРН │ │ │ │ │ │ │ │ │ │ │ │ │ │ ИНН │ │ │ │ │ │ │ │ │ │ │</w:t>
      </w:r>
    </w:p>
    <w:p>
      <w:pPr>
        <w:pStyle w:val="BodyText"/>
      </w:pPr>
      <w:r>
        <w:t xml:space="preserve">2. Наименование юридического лица на русском языке. Полное: ______________________________. Сокращённое (при наличии): ______________________________</w:t>
      </w:r>
    </w:p>
    <w:p>
      <w:pPr>
        <w:pStyle w:val="BodyText"/>
      </w:pPr>
      <w:r>
        <w:t xml:space="preserve">9. Форма приведения учредительных документов в соответствие с законодательством: 1 — учредительный документ в новой редакции; 2 — общество будет действовать на основании типового устава, номер типового устава ______.</w:t>
      </w:r>
    </w:p>
    <w:p>
      <w:pPr>
        <w:pStyle w:val="BodyText"/>
      </w:pPr>
      <w:r>
        <w:t xml:space="preserve">10. Если учредительным документом предусмотрено, что полномочия выступать от имени юридического лица предоставлены нескольким лицам: 1 — действуют совместно; 2 — действуют независимо друг от друга.</w:t>
      </w:r>
    </w:p>
    <w:p>
      <w:pPr>
        <w:pStyle w:val="BodyText"/>
      </w:pPr>
      <w:r>
        <w:t xml:space="preserve">11. Сведения о наличии корпоративного договора (нужное отметить значением 1): определяющего объём правомочий участников непропорционально долям ____; предусматривающего ограничения и условия отчуждения долей ____.</w:t>
      </w:r>
    </w:p>
    <w:p>
      <w:pPr>
        <w:pStyle w:val="BodyText"/>
      </w:pPr>
      <w:r>
        <w:t xml:space="preserve">Достоверность сведений подтверждаю. Заявитель: ______________________________ (должность, фамилия, имя, отчество, ИНН)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по форме № Р18004</dc:title>
  <dc:creator/>
  <dc:language>ru</dc:language>
  <cp:keywords/>
  <dcterms:created xsi:type="dcterms:W3CDTF">2026-11-07T20:38:12Z</dcterms:created>
  <dcterms:modified xsi:type="dcterms:W3CDTF">2026-11-07T20:38:12Z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