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(уведомление) о ликвидации юридического лица</w:t>
      </w:r>
    </w:p>
    <w:p>
      <w:pPr>
        <w:pStyle w:val="FirstParagraph"/>
      </w:pPr>
      <w:r>
        <w:t xml:space="preserve">В регистрирующий орган: ______________________________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Xbb695d48ec824be9eefcf590f3064dbc674a36a"/>
    <w:p>
      <w:pPr>
        <w:pStyle w:val="Heading1"/>
      </w:pPr>
      <w:r>
        <w:t xml:space="preserve">Заявление (уведомление) о ликвидации юридического лица</w:t>
      </w:r>
    </w:p>
    <w:bookmarkStart w:id="9" w:name="форма-р15016"/>
    <w:p>
      <w:pPr>
        <w:pStyle w:val="Heading2"/>
      </w:pPr>
      <w:r>
        <w:t xml:space="preserve">Форма № Р15016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Полное наименование юридического лица: ______________________________</w:t>
      </w:r>
    </w:p>
    <w:p>
      <w:pPr>
        <w:pStyle w:val="BodyText"/>
      </w:pPr>
      <w:r>
        <w:t xml:space="preserve">Причина представления: ______________________________________________</w:t>
      </w:r>
    </w:p>
    <w:p>
      <w:pPr>
        <w:pStyle w:val="BodyText"/>
      </w:pPr>
      <w:r>
        <w:t xml:space="preserve">Заявитель: __________________________________________________________</w:t>
      </w:r>
    </w:p>
    <w:p>
      <w:pPr>
        <w:pStyle w:val="BodyText"/>
      </w:pPr>
      <w:r>
        <w:t xml:space="preserve">Подтверждаю: 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 — ликвидатор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(уведомление) о ликвидации юридического лица</dc:title>
  <dc:creator/>
  <dc:language>ru</dc:language>
  <cp:keywords/>
  <dcterms:created xsi:type="dcterms:W3CDTF">2026-10-31T20:32:51Z</dcterms:created>
  <dcterms:modified xsi:type="dcterms:W3CDTF">2026-10-31T20:32:51Z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