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125373, г. Москва, Походный проезд, д. 3, стр. 2</w:t>
      </w:r>
    </w:p>
    <w:bookmarkStart w:id="10" w:name="X78cda6573e63ebb3a17302f27eb86b28deaec23"/>
    <w:p>
      <w:pPr>
        <w:pStyle w:val="Heading1"/>
      </w:pPr>
      <w:r>
        <w:t xml:space="preserve"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w:t>
      </w:r>
    </w:p>
    <w:bookmarkStart w:id="9" w:name="форма-р13014"/>
    <w:p>
      <w:pPr>
        <w:pStyle w:val="Heading2"/>
      </w:pPr>
      <w:r>
        <w:t xml:space="preserve">Форма № Р13014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Наименование юридического лица: Общество с ограниченной ответственностью «Ромашка»</w:t>
      </w:r>
    </w:p>
    <w:p>
      <w:pPr>
        <w:pStyle w:val="BodyText"/>
      </w:pPr>
      <w:r>
        <w:t xml:space="preserve">2. Причина представления заявления: 1 — внесение изменений в учредительный документ и (или) изменение сведений о юридическом лице, содержащихся в ЕГРЮЛ</w:t>
      </w:r>
    </w:p>
    <w:p>
      <w:pPr>
        <w:pStyle w:val="BodyText"/>
      </w:pPr>
      <w:r>
        <w:t xml:space="preserve">3. ОГРН 1 15 77 00 00000 0, ИНН 7700000000</w:t>
      </w:r>
    </w:p>
    <w:p>
      <w:pPr>
        <w:pStyle w:val="BodyText"/>
      </w:pPr>
      <w:r>
        <w:t xml:space="preserve">Лист А: пункт 1 — «Общество с ограниченной ответственностью «Ромашка-Сервис»» (новое наименование по новой редакции устава)</w:t>
      </w:r>
    </w:p>
    <w:p>
      <w:pPr>
        <w:pStyle w:val="BodyText"/>
      </w:pPr>
      <w:r>
        <w:t xml:space="preserve">Лист П, страница 1: заявитель — генеральный директор Петров Пётр Петрович, ИНН 770000000000, телефон +7 (495) 000-00-00</w:t>
      </w:r>
    </w:p>
    <w:p>
      <w:pPr>
        <w:pStyle w:val="BodyText"/>
      </w:pPr>
      <w:r>
        <w:t xml:space="preserve">К заявлению приложены: решение общего собрания участников от 10.11.2026 № 3, новая редакция устава на 12 л. в 1 экз., квитанция об уплате госпошлины.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изменений, внесенных в учредительный документ юридического лица, и (или) о внесении изменений в сведения о юридическом лице, содержащиеся в Едином государственном реестре юридических лиц</dc:title>
  <dc:creator/>
  <dc:language>ru</dc:language>
  <cp:keywords/>
  <dcterms:created xsi:type="dcterms:W3CDTF">2026-10-30T21:48:23Z</dcterms:created>
  <dcterms:modified xsi:type="dcterms:W3CDTF">2026-10-30T21:48:23Z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