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Коллективный договор</w:t>
      </w:r>
    </w:p>
    <w:p>
      <w:pPr>
        <w:pStyle w:val="FirstParagraph"/>
      </w:pPr>
      <w:r>
        <w:t xml:space="preserve">____________________________________, именуемое в дальнейшем «Работодатель», в лице ____________________________________, действующего на основании ____________________,</w:t>
      </w:r>
    </w:p>
    <w:p>
      <w:pPr>
        <w:pStyle w:val="BodyText"/>
      </w:pPr>
      <w:r>
        <w:t xml:space="preserve">и работники ____________________ в лице представителя — ____________________________________, действующего на основании ____________________________________,</w:t>
      </w:r>
    </w:p>
    <w:p>
      <w:pPr>
        <w:pStyle w:val="BodyText"/>
      </w:pPr>
      <w:r>
        <w:t xml:space="preserve">именуемые в дальнейшем «Работники», заключили настоящий договор о нижеследующем.</w:t>
      </w:r>
    </w:p>
    <w:bookmarkStart w:id="10" w:name="коллективный-договор"/>
    <w:p>
      <w:pPr>
        <w:pStyle w:val="Heading1"/>
      </w:pPr>
      <w:r>
        <w:t xml:space="preserve">Коллективный договор</w:t>
      </w:r>
    </w:p>
    <w:bookmarkStart w:id="9" w:name="ооо-ромашка-на-20272029-годы"/>
    <w:p>
      <w:pPr>
        <w:pStyle w:val="Heading2"/>
      </w:pPr>
      <w:r>
        <w:t xml:space="preserve">ООО «Ромашка» на 2027–2029 годы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1. Общие положения. 1.1. Настоящий договор регулирует ____________________________________. 1.2. Стороны договора: ____________________________________. 1.3. Договор действует в течение ____________ с даты подписания и распространяется на ____________________________________.</w:t>
      </w:r>
    </w:p>
    <w:p>
      <w:pPr>
        <w:pStyle w:val="BodyText"/>
      </w:pPr>
      <w:r>
        <w:t xml:space="preserve">2. Обязательства сторон. 2.1. Работодатель обязуется ____________________________________. 2.2. Работодатель обязуется ____________________________________. 2.3. Работники обязуются ____________________________________.</w:t>
      </w:r>
    </w:p>
    <w:p>
      <w:pPr>
        <w:pStyle w:val="BodyText"/>
      </w:pPr>
      <w:r>
        <w:t xml:space="preserve">3. Гарантии и компенсации. 3.1. Работодатель предоставляет ____________________________________. 3.2. Перечень дополнительных гарантий и компенсаций определяется ____________________________________.</w:t>
      </w:r>
    </w:p>
    <w:p>
      <w:pPr>
        <w:pStyle w:val="BodyText"/>
      </w:pPr>
      <w:r>
        <w:t xml:space="preserve">4. Заключительные положения. 4.1. Договор вступает в силу с ____________ и действует до ____________. 4.2. Изменения и дополнения в договор вносятся в порядке, установленном ____________________________________. 4.3. Договор составлен в ____________ экземплярах, имеющих одинаковую юридическую силу.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Работодатель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Представитель работников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Коллективный договор</dc:title>
  <dc:creator/>
  <dc:language>ru</dc:language>
  <cp:keywords/>
  <dcterms:created xsi:type="dcterms:W3CDTF">2026-11-07T20:37:56Z</dcterms:created>
  <dcterms:modified xsi:type="dcterms:W3CDTF">2026-11-07T20:37:56Z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