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Бюджет движения денежных средств (БДДС)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 2027 год</w:t>
      </w:r>
    </w:p>
    <w:p>
      <w:pPr>
        <w:pStyle w:val="BodyText"/>
      </w:pPr>
      <w:r>
        <w:t xml:space="preserve">рубли</w:t>
      </w:r>
    </w:p>
    <w:p>
      <w:pPr>
        <w:pStyle w:val="BodyText"/>
      </w:pPr>
      <w:r>
        <w:t xml:space="preserve">Финансовый директор П. П. Петров</w:t>
      </w:r>
    </w:p>
    <w:bookmarkStart w:id="10" w:name="бюджет-движения-денежных-средств-бддс"/>
    <w:p>
      <w:pPr>
        <w:pStyle w:val="Heading1"/>
      </w:pPr>
      <w:r>
        <w:t xml:space="preserve">Бюджет движения денежных средств (БДДС)</w:t>
      </w:r>
    </w:p>
    <w:bookmarkStart w:id="9" w:name="на-2027-год-по-месяцам"/>
    <w:p>
      <w:pPr>
        <w:pStyle w:val="Heading2"/>
      </w:pPr>
      <w:r>
        <w:t xml:space="preserve">на 2027 год, по месяцам</w:t>
      </w:r>
    </w:p>
    <w:p>
      <w:pPr>
        <w:pStyle w:val="FirstParagraph"/>
      </w:pPr>
      <w:r>
        <w:t xml:space="preserve">Утверждён 15 декабря 2026 г.</w:t>
      </w:r>
    </w:p>
    <w:p>
      <w:pPr>
        <w:pStyle w:val="BodyText"/>
      </w:pPr>
      <w:r>
        <w:t xml:space="preserve">Поступления от продаж: оплата покупателей по договорам с отсрочкой, авансы, возвраты от поставщиков. Выплаты: закупка товара и сырья, зарплата, налоги, аренда, кредиты.</w:t>
      </w:r>
    </w:p>
    <w:p>
      <w:pPr>
        <w:pStyle w:val="BodyText"/>
      </w:pPr>
      <w:r>
        <w:t xml:space="preserve">Остаток на начало месяца плюс поступления минус выплаты дают остаток на конец месяца; он же — остаток на начало следующего.</w:t>
      </w:r>
    </w:p>
    <w:p>
      <w:pPr>
        <w:pStyle w:val="BodyText"/>
      </w:pPr>
      <w:r>
        <w:t xml:space="preserve">Если остаток на конец месяца ниже неснижаемого запаса, в строке «Дефицит» ставится сумма, которую нужно закрыть: переносом платежа, кредитом или ускорением поступлений.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 движения денежных средств (БДДС)</dc:title>
  <dc:creator/>
  <dc:language>ru</dc:language>
  <cp:keywords/>
  <dcterms:created xsi:type="dcterms:W3CDTF">2026-10-28T22:23:42Z</dcterms:created>
  <dcterms:modified xsi:type="dcterms:W3CDTF">2026-10-28T22:23:42Z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