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государственной регистрации юридического лица при создании</w:t>
      </w:r>
    </w:p>
    <w:p>
      <w:pPr>
        <w:pStyle w:val="FirstParagraph"/>
      </w:pPr>
      <w:r>
        <w:t xml:space="preserve">В ______________________________________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Xf0cdb9053954797034f51cb85750820ca4043f7"/>
    <w:p>
      <w:pPr>
        <w:pStyle w:val="Heading1"/>
      </w:pPr>
      <w:r>
        <w:t xml:space="preserve">Заявление о государственной регистрации юридического лица при создании</w:t>
      </w:r>
    </w:p>
    <w:bookmarkStart w:id="9" w:name="по-форме-р11001"/>
    <w:p>
      <w:pPr>
        <w:pStyle w:val="Heading2"/>
      </w:pPr>
      <w:r>
        <w:t xml:space="preserve">по форме Р11001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Организационно-правовая форма и наименование юридического лица: 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Адрес места нахождения: 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Размер уставного капитала: ________________________________________________________</w:t>
      </w:r>
    </w:p>
    <w:p>
      <w:pPr>
        <w:pStyle w:val="BodyText"/>
      </w:pPr>
      <w:r>
        <w:t xml:space="preserve">4. Коды видов экономической деятельности: 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Сведения об учредителе: 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6. Лицо, имеющее право действовать без доверенности: 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7. Заявитель: ________________________________________________________________________________________________________________________________________________________________________________________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государственной регистрации юридического лица при создании</dc:title>
  <dc:creator/>
  <dc:language>ru</dc:language>
  <cp:keywords/>
  <dcterms:created xsi:type="dcterms:W3CDTF">2026-11-06T21:49:10Z</dcterms:created>
  <dcterms:modified xsi:type="dcterms:W3CDTF">2026-11-06T21:49:10Z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