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Единая (упрощённая) налоговая декларация</w:t>
      </w:r>
    </w:p>
    <w:p>
      <w:pPr>
        <w:pStyle w:val="FirstParagraph"/>
      </w:pPr>
      <w:r>
        <w:t xml:space="preserve">В налоговый орган (код) ______________</w:t>
      </w:r>
    </w:p>
    <w:p>
      <w:pPr>
        <w:pStyle w:val="BodyText"/>
      </w:pPr>
      <w:r>
        <w:t xml:space="preserve">Фамилия, имя, отчество (при наличии) индивидуального предпринимателя ______________________________________</w:t>
      </w:r>
    </w:p>
    <w:p>
      <w:pPr>
        <w:pStyle w:val="BodyText"/>
      </w:pPr>
      <w:r>
        <w:t xml:space="preserve">ИНН ______________________________________</w:t>
      </w:r>
    </w:p>
    <w:bookmarkStart w:id="10" w:name="единая-упрощённая-налоговая-декларация"/>
    <w:p>
      <w:pPr>
        <w:pStyle w:val="Heading1"/>
      </w:pPr>
      <w:r>
        <w:t xml:space="preserve">Единая (упрощённая) налоговая декларация</w:t>
      </w:r>
    </w:p>
    <w:bookmarkStart w:id="9" w:name="за-i-квартал-2026-года"/>
    <w:p>
      <w:pPr>
        <w:pStyle w:val="Heading2"/>
      </w:pPr>
      <w:r>
        <w:t xml:space="preserve">за I квартал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Налоговый период (код) ______ Отчётный год ______</w:t>
      </w:r>
    </w:p>
    <w:p>
      <w:pPr>
        <w:pStyle w:val="BodyText"/>
      </w:pPr>
      <w:r>
        <w:t xml:space="preserve">Сумма налога, подлежащая уплате в бюджет: ______________________</w:t>
      </w:r>
    </w:p>
    <w:p>
      <w:pPr>
        <w:pStyle w:val="BodyText"/>
      </w:pPr>
      <w:r>
        <w:t xml:space="preserve">Сумма налога, подлежащая уплате в бюджет: ______________________</w:t>
      </w:r>
    </w:p>
    <w:p>
      <w:pPr>
        <w:pStyle w:val="BodyText"/>
      </w:pPr>
      <w:r>
        <w:t xml:space="preserve">Достоверность и полноту сведений подтверждаю: ______________________ (подпись)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(упрощённая) налоговая декларация</dc:title>
  <dc:creator/>
  <dc:language>ru</dc:language>
  <cp:keywords/>
  <dcterms:created xsi:type="dcterms:W3CDTF">2026-11-03T20:33:41Z</dcterms:created>
  <dcterms:modified xsi:type="dcterms:W3CDTF">2026-11-03T20:33:41Z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