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ed625db465d7d7b48ebcb7af2bb4b7e4140687b"/>
    <w:p>
      <w:pPr>
        <w:pStyle w:val="Heading2"/>
      </w:pPr>
      <w:r>
        <w:t xml:space="preserve">на подписание документов от имени общества</w:t>
      </w:r>
    </w:p>
    <w:p>
      <w:pPr>
        <w:pStyle w:val="FirstParagraph"/>
      </w:pPr>
      <w:r>
        <w:t xml:space="preserve">____________________________________________ (наименование юридического лица, ОГРН, ИНН, адрес) в лице ______________________________________________, действующего на основании ____________________, настоящей доверенностью уполномочивает</w:t>
      </w:r>
    </w:p>
    <w:p>
      <w:pPr>
        <w:pStyle w:val="BodyText"/>
      </w:pPr>
      <w:r>
        <w:t xml:space="preserve">______________________________________________ (фамилия, имя, отчество, паспортные данные, адрес регистрации, должность),</w:t>
      </w:r>
    </w:p>
    <w:p>
      <w:pPr>
        <w:pStyle w:val="BodyText"/>
      </w:pPr>
      <w:r>
        <w:t xml:space="preserve">представлять Общество и подписывать от его имени все документы, связанные с текущей деятельностью Общества, в том числе: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действия доверенности: ______________________________________________</w:t>
      </w:r>
    </w:p>
    <w:p>
      <w:pPr>
        <w:pStyle w:val="BodyText"/>
      </w:pPr>
      <w:r>
        <w:t xml:space="preserve">Право передоверия: ______________________________________________</w:t>
      </w:r>
    </w:p>
    <w:p>
      <w:pPr>
        <w:pStyle w:val="BodyText"/>
      </w:pPr>
      <w:r>
        <w:t xml:space="preserve">Ограничения полномочий: 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Подпись Представителя 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 Общества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2026-11-07T20:37:33Z</dcterms:created>
  <dcterms:modified xsi:type="dcterms:W3CDTF">2026-11-07T20:37:33Z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