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7700000000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7688ec30b90424e7806f77c46ce2f6f6ef1f42b"/>
    <w:p>
      <w:pPr>
        <w:pStyle w:val="Heading2"/>
      </w:pPr>
      <w:r>
        <w:t xml:space="preserve">на приемку товара и подписание документов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ООО «Ромашка» в лице генерального директора П. П. Петрова, действующего на основании устава, настоящей доверенностью уполномочивает Иванова Ивана Ивановича, паспорт 45 00 000000, выдан 01.01.2015, на совершение следующих действий.</w:t>
      </w:r>
    </w:p>
    <w:p>
      <w:pPr>
        <w:pStyle w:val="BodyText"/>
      </w:pPr>
      <w:r>
        <w:t xml:space="preserve">Принимать товар, поставляемый в адрес ООО «Ромашка»; проверять количество, ассортимент и качество при приемке; подписывать товарные накладные, универсальные передаточные документы, акты приема-передачи, акты о расхождениях и иные первичные учетные документы по поставке.</w:t>
      </w:r>
    </w:p>
    <w:p>
      <w:pPr>
        <w:pStyle w:val="BodyText"/>
      </w:pPr>
      <w:r>
        <w:t xml:space="preserve">Полномочия действуют по 31 декабря 2027 года без права передоверия.</w:t>
      </w:r>
    </w:p>
    <w:p>
      <w:pPr>
        <w:pStyle w:val="BodyText"/>
      </w:pPr>
      <w:r>
        <w:t xml:space="preserve">Образец подписи Иванова И. И. — 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доверенностью ознакомлен, полномочия принял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2026-11-03T20:33:33Z</dcterms:created>
  <dcterms:modified xsi:type="dcterms:W3CDTF">2026-11-03T20:33:33Z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