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115184, г. Москва, ул. Большая Татарская, д. 12, офис 4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товара"/>
    <w:p>
      <w:pPr>
        <w:pStyle w:val="Heading2"/>
      </w:pPr>
      <w:r>
        <w:t xml:space="preserve">на получение товара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Настоящей доверенностью ООО «Ромашка» уполномочивает Иванова Ивана Ивановича, паспорт гражданина РФ серия 45 12 № 345678, выдан ОВД района Замоскворечье г. Москвы 12.03.2015, зарегистрированного по адресу: г. Москва, ул. Пятницкая, д. 8, кв. 14, получить от ООО «Поставщик» товар по договору поставки от 01.11.2026 № 45/П.</w:t>
      </w:r>
    </w:p>
    <w:p>
      <w:pPr>
        <w:pStyle w:val="BodyText"/>
      </w:pPr>
      <w:r>
        <w:t xml:space="preserve">Товар: бумага офисная А4 в упаковке по 500 листов — 40 упаковок; картриджи лазерные — 6 штук. Общая стоимость — 84 600 рублей.</w:t>
      </w:r>
    </w:p>
    <w:p>
      <w:pPr>
        <w:pStyle w:val="BodyText"/>
      </w:pPr>
      <w:r>
        <w:t xml:space="preserve">Доверенность выдана сроком на один месяц — по 15 декабря 2026 года включительно, без права передоверия.</w:t>
      </w:r>
    </w:p>
    <w:p>
      <w:pPr>
        <w:pStyle w:val="BodyText"/>
      </w:pPr>
      <w:r>
        <w:t xml:space="preserve">Подпись Иванова И. И.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Образец подписи представителя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2026-11-02T20:32:31Z</dcterms:created>
  <dcterms:modified xsi:type="dcterms:W3CDTF">2026-11-02T20:32:31Z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