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ИНН ____________, ОГРН ____________</w:t>
      </w:r>
    </w:p>
    <w:p>
      <w:pPr>
        <w:pStyle w:val="BodyText"/>
      </w:pPr>
      <w:r>
        <w:t xml:space="preserve">Адрес: 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9d357a9889ab1397761796e070c686ab89fdc66"/>
    <w:p>
      <w:pPr>
        <w:pStyle w:val="Heading2"/>
      </w:pPr>
      <w:r>
        <w:t xml:space="preserve">на подписание первичных учётных документов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____________________________________________ в лице ____________________________________________, действующего на основании ________________________, уполномочивает ____________________________________________ (паспорт ________________________, выдан ________________________) подписывать от имени ____________________________________________ первичные учётные документы: ____________________________________________</w:t>
      </w:r>
    </w:p>
    <w:p>
      <w:pPr>
        <w:pStyle w:val="BodyText"/>
      </w:pPr>
      <w:r>
        <w:t xml:space="preserve">Доверенность выдана ________________________ и действует до «___» __________ 20__ г.</w:t>
      </w:r>
    </w:p>
    <w:p>
      <w:pPr>
        <w:pStyle w:val="BodyText"/>
      </w:pPr>
      <w:r>
        <w:t xml:space="preserve">Образец подписи уполномоченного лица: 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доверенностью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2026-11-04T20:32:33Z</dcterms:created>
  <dcterms:modified xsi:type="dcterms:W3CDTF">2026-11-04T20:32:33Z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