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1e32d8b8dc5a39634c2b7a42694269771fc9955"/>
    <w:p>
      <w:pPr>
        <w:pStyle w:val="Heading2"/>
      </w:pPr>
      <w:r>
        <w:t xml:space="preserve">на отгрузку товара и передачу груза транспортной компании</w:t>
      </w:r>
    </w:p>
    <w:p>
      <w:pPr>
        <w:pStyle w:val="FirstParagraph"/>
      </w:pPr>
      <w:r>
        <w:t xml:space="preserve">«16» ноября 2026 г. № 14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кладовщика Иванова Ивана Ивановича (паспорт серии 4509 № 123456, выдан ОВД района Хамовники г. Москвы 12.03.2010) на совершение следующих действий:</w:t>
      </w:r>
    </w:p>
    <w:p>
      <w:pPr>
        <w:pStyle w:val="BodyText"/>
      </w:pPr>
      <w:r>
        <w:t xml:space="preserve">1. Отгружать товар со склада ООО «Ромашка» по адресу: г. Москва, ул. Складская, д. 1, передавать его покупателям и транспортным компаниям по товарным накладным и универсальным передаточным документам.</w:t>
      </w:r>
      <w:r>
        <w:t xml:space="preserve"> </w:t>
      </w:r>
      <w:r>
        <w:t xml:space="preserve">2. Подписывать товарные накладные, универсальные передаточные документы, акты приёма-передачи груза, транспортные накладные и экспедиторские расписки.</w:t>
      </w:r>
      <w:r>
        <w:t xml:space="preserve"> </w:t>
      </w:r>
      <w:r>
        <w:t xml:space="preserve">3. Передавать груз перевозчику и получать от перевозчика документы о приёме груза.</w:t>
      </w:r>
      <w:r>
        <w:t xml:space="preserve"> </w:t>
      </w:r>
      <w:r>
        <w:t xml:space="preserve">4. Получать от покупателей и перевозчиков документы, связанные с отгрузкой.</w:t>
      </w:r>
    </w:p>
    <w:p>
      <w:pPr>
        <w:pStyle w:val="BodyText"/>
      </w:pPr>
      <w:r>
        <w:t xml:space="preserve">Настоящая доверенность выдана сроком на один год, без права передоверия.</w:t>
      </w:r>
    </w:p>
    <w:p>
      <w:pPr>
        <w:pStyle w:val="BodyText"/>
      </w:pPr>
      <w:r>
        <w:t xml:space="preserve">Образец подписи доверенного лица Иванова И. И. ______________________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2026-11-04T20:32:32Z</dcterms:created>
  <dcterms:modified xsi:type="dcterms:W3CDTF">2026-11-04T20:32:32Z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