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Доверенность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ОГРН 1157746123456</w:t>
      </w:r>
    </w:p>
    <w:p>
      <w:pPr>
        <w:pStyle w:val="BodyText"/>
      </w:pPr>
      <w:r>
        <w:t xml:space="preserve">125009, г. Москва, ул. Тверская, д. 10, офис 4</w:t>
      </w:r>
    </w:p>
    <w:bookmarkStart w:id="10" w:name="доверенность"/>
    <w:p>
      <w:pPr>
        <w:pStyle w:val="Heading1"/>
      </w:pPr>
      <w:r>
        <w:t xml:space="preserve">Доверенность</w:t>
      </w:r>
    </w:p>
    <w:bookmarkStart w:id="9" w:name="X5f923b04fd472dffec8f28d7e888e448fd5b421"/>
    <w:p>
      <w:pPr>
        <w:pStyle w:val="Heading2"/>
      </w:pPr>
      <w:r>
        <w:t xml:space="preserve">на получение товара и сопроводительных документов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ООО «Ромашка» в лице генерального директора Петрова Петра Петровича, действующего на основании устава, настоящей доверенностью уполномочивает Иванова Ивана Ивановича, паспорт серии 4510 № 123456, выданный ОВД Тверского района г. Москвы 12.03.2015, зарегистрированного по адресу: г. Москва, ул. Лесная, д. 5, кв. 12,</w:t>
      </w:r>
    </w:p>
    <w:p>
      <w:pPr>
        <w:pStyle w:val="BodyText"/>
      </w:pPr>
      <w:r>
        <w:t xml:space="preserve">получать от ООО «Поставщик» (ИНН 7709876543) товар по договору поставки от 01.10.2026 № 45, подписывать товарные накладные, акты приёма-передачи и счета-фактуры, а также получать документы, относящиеся к указанной поставке.</w:t>
      </w:r>
    </w:p>
    <w:p>
      <w:pPr>
        <w:pStyle w:val="BodyText"/>
      </w:pPr>
      <w:r>
        <w:t xml:space="preserve">Доверенность выдана без права передоверия и действует до 31 декабря 2026 года.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Доверенное лицо</w:t>
            </w:r>
          </w:p>
          <w:p>
            <w:pPr>
              <w:pStyle w:val="BodyText"/>
            </w:pPr>
            <w:r>
              <w:t xml:space="preserve">Иванов Иван Иванович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</dc:title>
  <dc:creator/>
  <dc:language>ru</dc:language>
  <cp:keywords/>
  <dcterms:created xsi:type="dcterms:W3CDTF">2026-11-07T20:37:07Z</dcterms:created>
  <dcterms:modified xsi:type="dcterms:W3CDTF">2026-11-07T20:37:07Z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