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адрес местонахождения: 125000, г. Москва, ул. Примерная, д. 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4a7b9181ed06ae5ec0559d14b04cb55ef73e3a"/>
    <w:p>
      <w:pPr>
        <w:pStyle w:val="Heading2"/>
      </w:pPr>
      <w:r>
        <w:t xml:space="preserve">на представление интересов в ПАО Сбербанк</w:t>
      </w:r>
    </w:p>
    <w:p>
      <w:pPr>
        <w:pStyle w:val="FirstParagraph"/>
      </w:pPr>
      <w:r>
        <w:t xml:space="preserve">«12» января 2026 г. № 3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доверяет Иванову Ивану Ивановичу, дата рождения 05.03.1990, паспорт гражданина РФ серия 4500 № 123456, выдан 10.04.2010 ОВД района Примерный г. Москвы, код подразделения 770-001, зарегистрированному по адресу: 125000, г. Москва, ул. Примерная, д. 2, кв. 3,</w:t>
      </w:r>
    </w:p>
    <w:p>
      <w:pPr>
        <w:pStyle w:val="BodyText"/>
      </w:pPr>
      <w:r>
        <w:t xml:space="preserve">представлять интересы ООО «Ромашка» в ПАО Сбербанк, а именно: получать бизнес-карту и ПИН-конверт; подписывать заявления, соглашения и иные документы, связанные с выпуском и обслуживанием бизнес-карты; получать выписки и справки по счёту.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без права передоверия.</w:t>
      </w:r>
    </w:p>
    <w:p>
      <w:pPr>
        <w:pStyle w:val="BodyText"/>
      </w:pPr>
      <w:r>
        <w:t xml:space="preserve">Доверенность выдана сроком на один год и действует до «12» января 2027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2026-10-28T22:23:28Z</dcterms:created>
  <dcterms:modified xsi:type="dcterms:W3CDTF">2026-10-28T22:23:28Z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