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№ 3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</w:t>
      </w:r>
    </w:p>
    <w:p>
      <w:pPr>
        <w:pStyle w:val="BodyText"/>
      </w:pPr>
      <w:r>
        <w:t xml:space="preserve">и ______________________________________,</w:t>
      </w:r>
    </w:p>
    <w:p>
      <w:pPr>
        <w:pStyle w:val="BodyText"/>
      </w:pPr>
      <w:r>
        <w:t xml:space="preserve">далее — Работодатель и Работник</w:t>
      </w:r>
    </w:p>
    <w:bookmarkStart w:id="10" w:name="дополнительное-соглашение-3"/>
    <w:p>
      <w:pPr>
        <w:pStyle w:val="Heading1"/>
      </w:pPr>
      <w:r>
        <w:t xml:space="preserve">Дополнительное соглашение № 3</w:t>
      </w:r>
    </w:p>
    <w:bookmarkStart w:id="9" w:name="X2d449901b4c7ce7efbc4c5e40851ff855495100"/>
    <w:p>
      <w:pPr>
        <w:pStyle w:val="Heading2"/>
      </w:pPr>
      <w:r>
        <w:t xml:space="preserve">к трудовому договору № 22 от 15 ноября 2023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Дополнить трудовой договор пунктом ______ следующего содержания: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2. Пункт ______ трудового договора изложить в следующей редакции: «__________________________________________________________________________________________________________________________________________________».</w:t>
      </w:r>
    </w:p>
    <w:p>
      <w:pPr>
        <w:pStyle w:val="BodyText"/>
      </w:pPr>
      <w:r>
        <w:t xml:space="preserve">3. Настоящее соглашение является неотъемлемой частью трудового договора № ____ от ____________ и вступает в силу с «___» __________ 20__ г.</w:t>
      </w:r>
    </w:p>
    <w:p>
      <w:pPr>
        <w:pStyle w:val="BodyText"/>
      </w:pPr>
      <w:r>
        <w:t xml:space="preserve">4. Настоящее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№ 3</dc:title>
  <dc:creator/>
  <dc:language>ru</dc:language>
  <cp:keywords/>
  <dcterms:created xsi:type="dcterms:W3CDTF">2026-11-06T21:48:03Z</dcterms:created>
  <dcterms:modified xsi:type="dcterms:W3CDTF">2026-11-06T21:48:03Z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