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к договору ______________________________</w:t>
      </w:r>
    </w:p>
    <w:p>
      <w:pPr>
        <w:pStyle w:val="BodyText"/>
      </w:pPr>
      <w:r>
        <w:t xml:space="preserve">№ ______ от «___» __________ 20__ г.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f7f28d1690de6b9ef5b9c4933151cc9ceb6bcc2"/>
    <w:p>
      <w:pPr>
        <w:pStyle w:val="Heading2"/>
      </w:pPr>
      <w:r>
        <w:t xml:space="preserve">к договору займа об увеличении суммы займа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____________________________________________________________________________, именуемое в дальнейшем «Заёмщик», в лице ______________________________________, действующего на основании ______________________, с одной стороны, и ______________________________________, именуемый(-ая) в дальнейшем «Займодавец», с другой стороны, заключили настоящее соглашение о нижеследующем.</w:t>
      </w:r>
    </w:p>
    <w:p>
      <w:pPr>
        <w:pStyle w:val="BodyText"/>
      </w:pPr>
      <w:r>
        <w:t xml:space="preserve">1. Сумма займа по договору № ______ от «___» __________ 20__ г. увеличена с ______________ рублей до ______________ рублей.</w:t>
      </w:r>
    </w:p>
    <w:p>
      <w:pPr>
        <w:pStyle w:val="BodyText"/>
      </w:pPr>
      <w:r>
        <w:t xml:space="preserve">2. Дополнительная сумма предоставляется в срок до «___» __________ 20__ г. в порядке: ______________________________________.</w:t>
      </w:r>
    </w:p>
    <w:p>
      <w:pPr>
        <w:pStyle w:val="BodyText"/>
      </w:pPr>
      <w:r>
        <w:t xml:space="preserve">3. На сумму займа начисляются проценты по ставке ______ % годовых с даты фактического перечисления каждой части. Порядок начисления: ______________________________.</w:t>
      </w:r>
    </w:p>
    <w:p>
      <w:pPr>
        <w:pStyle w:val="BodyText"/>
      </w:pPr>
      <w:r>
        <w:t xml:space="preserve">4. Остальные условия договора № ______ от «___» __________ 20__ г. не изменяются.</w:t>
      </w:r>
    </w:p>
    <w:p>
      <w:pPr>
        <w:pStyle w:val="BodyText"/>
      </w:pPr>
      <w:r>
        <w:t xml:space="preserve">5. Соглашение вступает в силу с даты подписания и является неотъемлемой частью договора.</w:t>
      </w:r>
    </w:p>
    <w:p>
      <w:pPr>
        <w:pStyle w:val="BodyText"/>
      </w:pPr>
      <w:r>
        <w:t xml:space="preserve">6. Соглашение составлено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2026-11-04T20:32:22Z</dcterms:created>
  <dcterms:modified xsi:type="dcterms:W3CDTF">2026-11-04T20:32:22Z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