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лжностная-инструкция"/>
    <w:p>
      <w:pPr>
        <w:pStyle w:val="Heading1"/>
      </w:pPr>
      <w:r>
        <w:t xml:space="preserve">Должностная инструкция</w:t>
      </w:r>
    </w:p>
    <w:bookmarkStart w:id="9" w:name="менеджера-по-продажам"/>
    <w:p>
      <w:pPr>
        <w:pStyle w:val="Heading2"/>
      </w:pPr>
      <w:r>
        <w:t xml:space="preserve">менеджера по продажам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положения. 1.1. ________________________________________________ 1.2. ______________________________________________________________________ 1.3. ______________________________________________________________________</w:t>
      </w:r>
    </w:p>
    <w:p>
      <w:pPr>
        <w:pStyle w:val="BodyText"/>
      </w:pPr>
      <w:r>
        <w:t xml:space="preserve">2. Должностные обязанности. 2.1. __________________________________________ 2.2. ______________________________________________________________________ 2.3. ______________________________________________________________________ 2.4. ______________________________________________________________________</w:t>
      </w:r>
    </w:p>
    <w:p>
      <w:pPr>
        <w:pStyle w:val="BodyText"/>
      </w:pPr>
      <w:r>
        <w:t xml:space="preserve">3. Права. 3.1. ____________________________________________________________ 3.2. ______________________________________________________________________ 3.3. ______________________________________________________________________</w:t>
      </w:r>
    </w:p>
    <w:p>
      <w:pPr>
        <w:pStyle w:val="BodyText"/>
      </w:pPr>
      <w:r>
        <w:t xml:space="preserve">4. Ответственность. 4.1. __________________________________________________ 4.2. 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инструкцией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</dc:title>
  <dc:creator/>
  <dc:language>ru</dc:language>
  <cp:keywords/>
  <dcterms:created xsi:type="dcterms:W3CDTF">2026-10-30T21:47:50Z</dcterms:created>
  <dcterms:modified xsi:type="dcterms:W3CDTF">2026-10-30T21:47:50Z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