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Должностная инструкция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________________________________</w:t>
      </w:r>
    </w:p>
    <w:p>
      <w:pPr>
        <w:pStyle w:val="BodyText"/>
      </w:pPr>
      <w:r>
        <w:t xml:space="preserve">________________________________</w:t>
      </w:r>
    </w:p>
    <w:p>
      <w:pPr>
        <w:pStyle w:val="BodyText"/>
      </w:pPr>
      <w:r>
        <w:t xml:space="preserve">«___» __________ 20__ г.</w:t>
      </w:r>
    </w:p>
    <w:bookmarkStart w:id="10" w:name="должностная-инструкция"/>
    <w:p>
      <w:pPr>
        <w:pStyle w:val="Heading1"/>
      </w:pPr>
      <w:r>
        <w:t xml:space="preserve">Должностная инструкция</w:t>
      </w:r>
    </w:p>
    <w:bookmarkStart w:id="9" w:name="менеджера-по-работе-с-клиентами"/>
    <w:p>
      <w:pPr>
        <w:pStyle w:val="Heading2"/>
      </w:pPr>
      <w:r>
        <w:t xml:space="preserve">менеджера по работе с клиентами</w:t>
      </w:r>
    </w:p>
    <w:p>
      <w:pPr>
        <w:pStyle w:val="FirstParagraph"/>
      </w:pPr>
      <w:r>
        <w:t xml:space="preserve">1. Общие положения</w:t>
      </w:r>
    </w:p>
    <w:p>
      <w:pPr>
        <w:pStyle w:val="BodyText"/>
      </w:pPr>
      <w:r>
        <w:t xml:space="preserve">1.1. ______________________________________________________________</w:t>
      </w:r>
    </w:p>
    <w:p>
      <w:pPr>
        <w:pStyle w:val="BodyText"/>
      </w:pPr>
      <w:r>
        <w:t xml:space="preserve">1.2. ______________________________________________________________</w:t>
      </w:r>
    </w:p>
    <w:p>
      <w:pPr>
        <w:pStyle w:val="BodyText"/>
      </w:pPr>
      <w:r>
        <w:t xml:space="preserve">1.3. ______________________________________________________________</w:t>
      </w:r>
    </w:p>
    <w:p>
      <w:pPr>
        <w:pStyle w:val="BodyText"/>
      </w:pPr>
      <w:r>
        <w:t xml:space="preserve">2. Трудовая функция и обязанности</w:t>
      </w:r>
    </w:p>
    <w:p>
      <w:pPr>
        <w:pStyle w:val="BodyText"/>
      </w:pPr>
      <w:r>
        <w:t xml:space="preserve">2.1. ______________________________________________________________</w:t>
      </w:r>
    </w:p>
    <w:p>
      <w:pPr>
        <w:pStyle w:val="BodyText"/>
      </w:pPr>
      <w:r>
        <w:t xml:space="preserve">2.2. ______________________________________________________________</w:t>
      </w:r>
    </w:p>
    <w:p>
      <w:pPr>
        <w:pStyle w:val="BodyText"/>
      </w:pPr>
      <w:r>
        <w:t xml:space="preserve">2.3. ______________________________________________________________</w:t>
      </w:r>
    </w:p>
    <w:p>
      <w:pPr>
        <w:pStyle w:val="BodyText"/>
      </w:pPr>
      <w:r>
        <w:t xml:space="preserve">2.4. ______________________________________________________________</w:t>
      </w:r>
    </w:p>
    <w:p>
      <w:pPr>
        <w:pStyle w:val="BodyText"/>
      </w:pPr>
      <w:r>
        <w:t xml:space="preserve">2.5. ______________________________________________________________</w:t>
      </w:r>
    </w:p>
    <w:p>
      <w:pPr>
        <w:pStyle w:val="BodyText"/>
      </w:pPr>
      <w:r>
        <w:t xml:space="preserve">2.6. ______________________________________________________________</w:t>
      </w:r>
    </w:p>
    <w:p>
      <w:pPr>
        <w:pStyle w:val="BodyText"/>
      </w:pPr>
      <w:r>
        <w:t xml:space="preserve">3. Права</w:t>
      </w:r>
    </w:p>
    <w:p>
      <w:pPr>
        <w:pStyle w:val="BodyText"/>
      </w:pPr>
      <w:r>
        <w:t xml:space="preserve">3.1. ______________________________________________________________</w:t>
      </w:r>
    </w:p>
    <w:p>
      <w:pPr>
        <w:pStyle w:val="BodyText"/>
      </w:pPr>
      <w:r>
        <w:t xml:space="preserve">3.2. ______________________________________________________________</w:t>
      </w:r>
    </w:p>
    <w:p>
      <w:pPr>
        <w:pStyle w:val="BodyText"/>
      </w:pPr>
      <w:r>
        <w:t xml:space="preserve">3.3. ______________________________________________________________</w:t>
      </w:r>
    </w:p>
    <w:p>
      <w:pPr>
        <w:pStyle w:val="BodyText"/>
      </w:pPr>
      <w:r>
        <w:t xml:space="preserve">4. Ответственность</w:t>
      </w:r>
    </w:p>
    <w:p>
      <w:pPr>
        <w:pStyle w:val="BodyText"/>
      </w:pPr>
      <w:r>
        <w:t xml:space="preserve">4.1. ______________________________________________________________</w:t>
      </w:r>
    </w:p>
    <w:p>
      <w:pPr>
        <w:pStyle w:val="BodyText"/>
      </w:pPr>
      <w:r>
        <w:t xml:space="preserve">4.2. ______________________________________________________________</w:t>
      </w:r>
    </w:p>
    <w:p>
      <w:pPr>
        <w:pStyle w:val="BodyText"/>
      </w:pPr>
      <w:r>
        <w:t xml:space="preserve">4.3. ______________________________________________________________</w:t>
      </w:r>
    </w:p>
    <w:p>
      <w:pPr>
        <w:pStyle w:val="BodyText"/>
      </w:pPr>
      <w:r>
        <w:t xml:space="preserve">5. Заключительные положения</w:t>
      </w:r>
    </w:p>
    <w:p>
      <w:pPr>
        <w:pStyle w:val="BodyText"/>
      </w:pPr>
      <w:r>
        <w:t xml:space="preserve">5.1. 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отдела по работе с клиентами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инструкцией ознакомлен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Должностная инструкция</dc:title>
  <dc:creator/>
  <dc:language>ru</dc:language>
  <cp:keywords/>
  <dcterms:created xsi:type="dcterms:W3CDTF">2026-11-07T20:36:36Z</dcterms:created>
  <dcterms:modified xsi:type="dcterms:W3CDTF">2026-11-07T20:36:36Z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