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Должностная инструкция бухгалтера по расчёту заработной платы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должность, подпись, фамилия, инициалы</w:t>
      </w:r>
    </w:p>
    <w:p>
      <w:pPr>
        <w:pStyle w:val="BodyText"/>
      </w:pPr>
      <w:r>
        <w:t xml:space="preserve">«___» __________ 20__ г.</w:t>
      </w:r>
    </w:p>
    <w:bookmarkStart w:id="9" w:name="X8c33db0a6ac4e29cd92792caffab97a6ae7e37c"/>
    <w:p>
      <w:pPr>
        <w:pStyle w:val="Heading1"/>
      </w:pPr>
      <w:r>
        <w:t xml:space="preserve">Должностная инструкция бухгалтера по расчёту заработной платы</w:t>
      </w:r>
    </w:p>
    <w:p>
      <w:pPr>
        <w:pStyle w:val="FirstParagraph"/>
      </w:pPr>
      <w:r>
        <w:t xml:space="preserve">1. Общие положения. 1.1. Бухгалтер относится к категории специалистов, подчиняется ____________________, назначается на должность и освобождается от неё приказом ____________________.</w:t>
      </w:r>
    </w:p>
    <w:p>
      <w:pPr>
        <w:pStyle w:val="BodyText"/>
      </w:pPr>
      <w:r>
        <w:t xml:space="preserve">1.2. На должность принимается лицо с ____________________ образованием и стажем работы ____________________.</w:t>
      </w:r>
    </w:p>
    <w:p>
      <w:pPr>
        <w:pStyle w:val="BodyText"/>
      </w:pPr>
      <w:r>
        <w:t xml:space="preserve">1.3. Бухгалтер должен знать: ____________________________________________________________.</w:t>
      </w:r>
    </w:p>
    <w:p>
      <w:pPr>
        <w:pStyle w:val="BodyText"/>
      </w:pPr>
      <w:r>
        <w:t xml:space="preserve">2. Обязанности. 2.1. ____________________________________________________________. 2.2. ____________________________________________________________. 2.3. ____________________________________________________________.</w:t>
      </w:r>
    </w:p>
    <w:p>
      <w:pPr>
        <w:pStyle w:val="BodyText"/>
      </w:pPr>
      <w:r>
        <w:t xml:space="preserve">3. Права. 3.1. ____________________________________________________________. 3.2. ____________________________________________________________.</w:t>
      </w:r>
    </w:p>
    <w:p>
      <w:pPr>
        <w:pStyle w:val="BodyText"/>
      </w:pPr>
      <w:r>
        <w:t xml:space="preserve">4. Ответственность. 4.1. ____________________________________________________________. 4.2. ____________________________________________________________.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инструкцией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бухгалтера по расчёту заработной платы</dc:title>
  <dc:creator/>
  <dc:language>ru</dc:language>
  <cp:keywords/>
  <dcterms:created xsi:type="dcterms:W3CDTF">2026-11-03T20:33:18Z</dcterms:created>
  <dcterms:modified xsi:type="dcterms:W3CDTF">2026-11-03T20:33:18Z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