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управления многоквартирным домом</w:t>
      </w:r>
    </w:p>
    <w:p>
      <w:pPr>
        <w:pStyle w:val="FirstParagraph"/>
      </w:pPr>
      <w:r>
        <w:t xml:space="preserve">Управляющая организация: ______________________________</w:t>
      </w:r>
    </w:p>
    <w:p>
      <w:pPr>
        <w:pStyle w:val="BodyText"/>
      </w:pPr>
      <w:r>
        <w:t xml:space="preserve">ИНН ____________, лицензия № ____________________</w:t>
      </w:r>
    </w:p>
    <w:p>
      <w:pPr>
        <w:pStyle w:val="BodyText"/>
      </w:pPr>
      <w:r>
        <w:t xml:space="preserve">Собственники помещений многоквартирного дома</w:t>
      </w:r>
    </w:p>
    <w:bookmarkStart w:id="10" w:name="договор-управления-многоквартирным-домом"/>
    <w:p>
      <w:pPr>
        <w:pStyle w:val="Heading1"/>
      </w:pPr>
      <w:r>
        <w:t xml:space="preserve">Договор управления многоквартирным домом</w:t>
      </w:r>
    </w:p>
    <w:bookmarkStart w:id="9" w:name="г.-москва-ул.-примерная-д.-1"/>
    <w:p>
      <w:pPr>
        <w:pStyle w:val="Heading2"/>
      </w:pPr>
      <w:r>
        <w:t xml:space="preserve">г. Москва, ул. Примерная, д. 1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Предмет договора: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Состав общего имущества и адрес дома: ________________________________________________________________________________________________________________</w:t>
      </w:r>
    </w:p>
    <w:p>
      <w:pPr>
        <w:pStyle w:val="BodyText"/>
      </w:pPr>
      <w:r>
        <w:t xml:space="preserve">Перечень работ и услуг: 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Порядок определения цены и внесения платы: ________________________________________________________________________________________________________</w:t>
      </w:r>
    </w:p>
    <w:p>
      <w:pPr>
        <w:pStyle w:val="BodyText"/>
      </w:pPr>
      <w:r>
        <w:t xml:space="preserve">Порядок контроля: 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 действия и порядок продления: 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Управляющая организация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Собственники помещений</w:t>
            </w:r>
          </w:p>
          <w:p>
            <w:pPr>
              <w:pStyle w:val="BodyText"/>
            </w:pPr>
            <w:r>
              <w:t xml:space="preserve">должность (при наличии)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управления многоквартирным домом</dc:title>
  <dc:creator/>
  <dc:language>ru</dc:language>
  <cp:keywords/>
  <dcterms:created xsi:type="dcterms:W3CDTF">2026-11-07T20:36:19Z</dcterms:created>
  <dcterms:modified xsi:type="dcterms:W3CDTF">2026-11-07T20:36:19Z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