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товара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поставки-товара"/>
    <w:p>
      <w:pPr>
        <w:pStyle w:val="Heading1"/>
      </w:pPr>
      <w:r>
        <w:t xml:space="preserve">Договор поставки товара</w:t>
      </w:r>
    </w:p>
    <w:bookmarkStart w:id="9" w:name="со-спецификацией-приложение-1"/>
    <w:p>
      <w:pPr>
        <w:pStyle w:val="Heading2"/>
      </w:pPr>
      <w:r>
        <w:t xml:space="preserve">со спецификацией (приложение № 1)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 и порядок поставки: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порядок оплаты: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Изменение спецификации: 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Приёмка и претензии: 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 сторон: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Прочие условия: 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Реквизиты и подписи сторон: 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</dc:title>
  <dc:creator/>
  <dc:language>ru</dc:language>
  <cp:keywords/>
  <dcterms:created xsi:type="dcterms:W3CDTF">2026-11-05T20:31:12Z</dcterms:created>
  <dcterms:modified xsi:type="dcterms:W3CDTF">2026-11-05T20:31:12Z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