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Договор-счет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ИНН/КПП: ________________________________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ИНН/КПП: ________________________________</w:t>
      </w:r>
    </w:p>
    <w:bookmarkStart w:id="10" w:name="договор-счет"/>
    <w:p>
      <w:pPr>
        <w:pStyle w:val="Heading1"/>
      </w:pPr>
      <w:r>
        <w:t xml:space="preserve">Договор-счет</w:t>
      </w:r>
    </w:p>
    <w:bookmarkStart w:id="9" w:name="на-поставку-металлических-стеллажей"/>
    <w:p>
      <w:pPr>
        <w:pStyle w:val="Heading2"/>
      </w:pPr>
      <w:r>
        <w:t xml:space="preserve">на поставку металлических стеллажей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оплаты и поставки: 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счета: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Договор-счет</dc:title>
  <dc:creator/>
  <dc:language>ru</dc:language>
  <cp:keywords/>
  <dcterms:created xsi:type="dcterms:W3CDTF">2026-10-28T22:23:04Z</dcterms:created>
  <dcterms:modified xsi:type="dcterms:W3CDTF">2026-10-28T22:23:04Z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