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Договор, счёт и акт об оказании услуг</w:t>
      </w:r>
    </w:p>
    <w:p>
      <w:pPr>
        <w:pStyle w:val="FirstParagraph"/>
      </w:pPr>
      <w:r>
        <w:t xml:space="preserve">ООО «Ромашка», ИНН 7700000000, КПП 770001001,</w:t>
      </w:r>
    </w:p>
    <w:p>
      <w:pPr>
        <w:pStyle w:val="BodyText"/>
      </w:pPr>
      <w:r>
        <w:t xml:space="preserve">адрес: 101000, г. Москва, ул. Примерная, д. 1, оф. 10</w:t>
      </w:r>
    </w:p>
    <w:p>
      <w:pPr>
        <w:pStyle w:val="BodyText"/>
      </w:pPr>
      <w:r>
        <w:t xml:space="preserve">в лице директора И. И. Иванова, действующего на основании устава,</w:t>
      </w:r>
    </w:p>
    <w:p>
      <w:pPr>
        <w:pStyle w:val="BodyText"/>
      </w:pPr>
      <w:r>
        <w:t xml:space="preserve">и ООО «Лютик», ИНН 7800000000, КПП 780001001,</w:t>
      </w:r>
    </w:p>
    <w:p>
      <w:pPr>
        <w:pStyle w:val="BodyText"/>
      </w:pPr>
      <w:r>
        <w:t xml:space="preserve">адрес: 190000, г. Санкт-Петербург, ул. Образцовая, д. 2, оф. 20,</w:t>
      </w:r>
    </w:p>
    <w:p>
      <w:pPr>
        <w:pStyle w:val="BodyText"/>
      </w:pPr>
      <w:r>
        <w:t xml:space="preserve">в лице директора П. П. Петрова, действующего на основании устава,</w:t>
      </w:r>
    </w:p>
    <w:bookmarkStart w:id="10" w:name="договор-счёт-и-акт-об-оказании-услуг"/>
    <w:p>
      <w:pPr>
        <w:pStyle w:val="Heading1"/>
      </w:pPr>
      <w:r>
        <w:t xml:space="preserve">Договор, счёт и акт об оказании услуг</w:t>
      </w:r>
    </w:p>
    <w:bookmarkStart w:id="9" w:name="по-договору-возмездного-оказания-услуг"/>
    <w:p>
      <w:pPr>
        <w:pStyle w:val="Heading2"/>
      </w:pPr>
      <w:r>
        <w:t xml:space="preserve">по договору возмездного оказания услуг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1. Предмет договора. Исполнитель оказывает Заказчику услуги по настройке и сопровождению программы для учёта заявок, а Заказчик принимает и оплачивает их. Перечень услуг и сроки — в приложении № 1 к договору.</w:t>
      </w:r>
    </w:p>
    <w:p>
      <w:pPr>
        <w:pStyle w:val="BodyText"/>
      </w:pPr>
      <w:r>
        <w:t xml:space="preserve">2. Цена и порядок оплаты. Стоимость услуг — 120 000 рублей, НДС не облагается. Заказчик оплачивает 50 % предоплаты в течение 5 рабочих дней с даты выставления счёта, остаток — в течение 5 рабочих дней после подписания акта.</w:t>
      </w:r>
    </w:p>
    <w:p>
      <w:pPr>
        <w:pStyle w:val="BodyText"/>
      </w:pPr>
      <w:r>
        <w:t xml:space="preserve">3. Сроки. Услуги оказываются с 17 ноября по 15 декабря 2026 года.</w:t>
      </w:r>
    </w:p>
    <w:p>
      <w:pPr>
        <w:pStyle w:val="BodyText"/>
      </w:pPr>
      <w:r>
        <w:t xml:space="preserve">4. Порядок сдачи. По окончании услуг Исполнитель направляет Заказчику акт об оказании услуг. Заказчик подписывает его в течение 3 рабочих дней или направляет мотивированные возражения.</w:t>
      </w:r>
    </w:p>
    <w:p>
      <w:pPr>
        <w:pStyle w:val="BodyText"/>
      </w:pPr>
      <w:r>
        <w:t xml:space="preserve">Счёт на оплату № 14 от 16 ноября 2026 г. Получатель: ООО «Ромашка», ИНН 7700000000, КПП 770001001, р/с 40702810000000000001 в АО «Банк», БИК 044525000, к/с 30101810000000000000. Плательщик: ООО «Лютик», ИНН 7800000000, КПП 780001001. Назначение: настройка и сопровождение программы для учёта заявок по договору № 14 от 16 ноября 2026 г. Сумма: 120 000 рублей, НДС не облагается.</w:t>
      </w:r>
    </w:p>
    <w:p>
      <w:pPr>
        <w:pStyle w:val="BodyText"/>
      </w:pPr>
      <w:r>
        <w:t xml:space="preserve">Акт об оказании услуг № 14 от 15 декабря 2026 г. к договору № 14 от 16 ноября 2026 г. Исполнитель оказал Заказчику услуги по настройке и сопровождению программы для учёта заявок в объёме приложения № 1. Стоимость услуг — 120 000 рублей, НДС не облагается. Услуги оказаны в полном объёме и приняты Заказчиком без замечаний.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Директор ООО «Лютик»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Договор, счёт и акт об оказании услуг</dc:title>
  <dc:creator/>
  <dc:language>ru</dc:language>
  <cp:keywords/>
  <dcterms:created xsi:type="dcterms:W3CDTF">2026-11-06T21:47:05Z</dcterms:created>
  <dcterms:modified xsi:type="dcterms:W3CDTF">2026-11-06T21:47:05Z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