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реализации туристского продукта</w:t>
      </w:r>
    </w:p>
    <w:p>
      <w:pPr>
        <w:pStyle w:val="FirstParagraph"/>
      </w:pPr>
      <w:r>
        <w:t xml:space="preserve">Турагент: ________________________________________________________</w:t>
      </w:r>
    </w:p>
    <w:p>
      <w:pPr>
        <w:pStyle w:val="BodyText"/>
      </w:pPr>
      <w:r>
        <w:t xml:space="preserve">Турист (заказчик): ______________________________________________</w:t>
      </w:r>
    </w:p>
    <w:bookmarkStart w:id="10" w:name="Xd92482649a31c3a1e8cead432721a8d3305a407"/>
    <w:p>
      <w:pPr>
        <w:pStyle w:val="Heading1"/>
      </w:pPr>
      <w:r>
        <w:t xml:space="preserve">Договор о реализации туристского продукта</w:t>
      </w:r>
    </w:p>
    <w:bookmarkStart w:id="9" w:name="между-турагентом-и-туристом"/>
    <w:p>
      <w:pPr>
        <w:pStyle w:val="Heading2"/>
      </w:pPr>
      <w:r>
        <w:t xml:space="preserve">между турагентом и туристом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</w:t>
      </w:r>
    </w:p>
    <w:p>
      <w:pPr>
        <w:pStyle w:val="BodyText"/>
      </w:pPr>
      <w:r>
        <w:t xml:space="preserve">Условия изменения и расторжения: _________________________________</w:t>
      </w:r>
    </w:p>
    <w:p>
      <w:pPr>
        <w:pStyle w:val="BodyText"/>
      </w:pPr>
      <w:r>
        <w:t xml:space="preserve">Приложения: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Турагент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Турист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реализации туристского продукта</dc:title>
  <dc:creator/>
  <dc:language>ru</dc:language>
  <cp:keywords/>
  <dcterms:created xsi:type="dcterms:W3CDTF">2026-11-03T20:32:46Z</dcterms:created>
  <dcterms:modified xsi:type="dcterms:W3CDTF">2026-11-03T20:32:46Z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