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 намерениях аренды нежилого помещения</w:t>
      </w:r>
    </w:p>
    <w:p>
      <w:pPr>
        <w:pStyle w:val="FirstParagraph"/>
      </w:pPr>
      <w:r>
        <w:t xml:space="preserve">Арендодатель: ______________________________</w:t>
      </w:r>
    </w:p>
    <w:p>
      <w:pPr>
        <w:pStyle w:val="BodyText"/>
      </w:pPr>
      <w:r>
        <w:t xml:space="preserve">Арендатор: __________________________________</w:t>
      </w:r>
    </w:p>
    <w:bookmarkStart w:id="10" w:name="X6f9e7c3f8c7df81f23fc0ae9b67bc0cca8d5581"/>
    <w:p>
      <w:pPr>
        <w:pStyle w:val="Heading1"/>
      </w:pPr>
      <w:r>
        <w:t xml:space="preserve">Договор о намерениях аренды нежилого помещения</w:t>
      </w:r>
    </w:p>
    <w:bookmarkStart w:id="9" w:name="о-заключении-договора-аренды-в-будущем"/>
    <w:p>
      <w:pPr>
        <w:pStyle w:val="Heading2"/>
      </w:pPr>
      <w:r>
        <w:t xml:space="preserve">о заключении договора аренды в будущем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Предмет: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Существенные условия будущей аренды: ________________________________________________________________________________________________________________</w:t>
      </w:r>
    </w:p>
    <w:p>
      <w:pPr>
        <w:pStyle w:val="BodyText"/>
      </w:pPr>
      <w:r>
        <w:t xml:space="preserve">Обеспечительный платёж: ________________________________________________________________________________________________________________________</w:t>
      </w:r>
    </w:p>
    <w:p>
      <w:pPr>
        <w:pStyle w:val="BodyText"/>
      </w:pPr>
      <w:r>
        <w:t xml:space="preserve">Правовой характер документа: ________________________________________________________________________________________________________________</w:t>
      </w:r>
    </w:p>
    <w:p>
      <w:pPr>
        <w:pStyle w:val="BodyText"/>
      </w:pPr>
      <w:r>
        <w:t xml:space="preserve">Срок действия: ________________________________________________</w:t>
      </w:r>
    </w:p>
    <w:p>
      <w:pPr>
        <w:pStyle w:val="BodyText"/>
      </w:pPr>
      <w:r>
        <w:t xml:space="preserve">Приложение: 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намерениях аренды нежилого помещения</dc:title>
  <dc:creator/>
  <dc:language>ru</dc:language>
  <cp:keywords/>
  <dcterms:created xsi:type="dcterms:W3CDTF">2026-10-28T22:22:40Z</dcterms:created>
  <dcterms:modified xsi:type="dcterms:W3CDTF">2026-10-28T22:22:40Z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