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____________________________ (наименование работодателя)</w:t>
      </w:r>
    </w:p>
    <w:p>
      <w:pPr>
        <w:pStyle w:val="BodyText"/>
      </w:pPr>
      <w:r>
        <w:t xml:space="preserve">в лице ____________________________________, действующего на основании ______________,</w:t>
      </w:r>
    </w:p>
    <w:p>
      <w:pPr>
        <w:pStyle w:val="BodyText"/>
      </w:pPr>
      <w:r>
        <w:t xml:space="preserve">именуемый(-ая) в дальнейшем «Работодатель», с одной стороны, и</w:t>
      </w:r>
    </w:p>
    <w:p>
      <w:pPr>
        <w:pStyle w:val="BodyText"/>
      </w:pPr>
      <w:r>
        <w:t xml:space="preserve">__________________________________________ (должность, фамилия, имя, отчество)</w:t>
      </w:r>
    </w:p>
    <w:p>
      <w:pPr>
        <w:pStyle w:val="BodyText"/>
      </w:pPr>
      <w:r>
        <w:t xml:space="preserve">именуемый(-ая) в дальнейшем «Работник», с другой стороны,</w:t>
      </w:r>
    </w:p>
    <w:bookmarkStart w:id="9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 на себя полную материальную ответственность за недостачу вверенных ему Работодателем ______________________________, а также за ущерб, возникший у Работодателя в результате возмещения им ущерба иным лицам.</w:t>
      </w:r>
    </w:p>
    <w:p>
      <w:pPr>
        <w:pStyle w:val="BodyText"/>
      </w:pPr>
      <w:r>
        <w:t xml:space="preserve">Работодатель обязуется создать Работнику условия для нормальной работы и обеспечения сохранности вверенных ему ценностей: ______________________________________________.</w:t>
      </w:r>
    </w:p>
    <w:p>
      <w:pPr>
        <w:pStyle w:val="BodyText"/>
      </w:pPr>
      <w:r>
        <w:t xml:space="preserve">Работник обязуется ______________________________________________________________.</w:t>
      </w:r>
    </w:p>
    <w:p>
      <w:pPr>
        <w:pStyle w:val="BodyText"/>
      </w:pPr>
      <w:r>
        <w:t xml:space="preserve">Определение размера ущерба и порядок его взыскания производятся по __________________________________________.</w:t>
      </w:r>
    </w:p>
    <w:p>
      <w:pPr>
        <w:pStyle w:val="BodyText"/>
      </w:pPr>
      <w:r>
        <w:t xml:space="preserve">Договор вступает в силу с «___» __________ 20__ г. и действует ______________________.</w:t>
      </w:r>
    </w:p>
    <w:p>
      <w:pPr>
        <w:pStyle w:val="BodyText"/>
      </w:pPr>
      <w:r>
        <w:t xml:space="preserve">Договор составлен в двух экземплярах, имеющих одинаковую юридическую силу: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2026-11-03T20:32:41Z</dcterms:created>
  <dcterms:modified xsi:type="dcterms:W3CDTF">2026-11-03T20:32:41Z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