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Работодатель: ______________________________, в лице ______________________________, действующего на основании ______________________________,</w:t>
      </w:r>
    </w:p>
    <w:p>
      <w:pPr>
        <w:pStyle w:val="BodyText"/>
      </w:pPr>
      <w:r>
        <w:t xml:space="preserve">и ______________________________, именуемый(-ая) в дальнейшем «Работник»,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Работник принимается на должность ______________________________ в ______________________________. Работа для Работника является ______________________________.</w:t>
      </w:r>
    </w:p>
    <w:p>
      <w:pPr>
        <w:pStyle w:val="BodyText"/>
      </w:pPr>
      <w:r>
        <w:t xml:space="preserve">2. Работнику устанавливается оклад ______________ рублей в месяц. Заработная плата выплачивается ______________________________.</w:t>
      </w:r>
    </w:p>
    <w:p>
      <w:pPr>
        <w:pStyle w:val="BodyText"/>
      </w:pPr>
      <w:r>
        <w:t xml:space="preserve">3. Работнику устанавливается ______________________________ рабочая неделя, рабочий день с ______ до ______.</w:t>
      </w:r>
    </w:p>
    <w:p>
      <w:pPr>
        <w:pStyle w:val="BodyText"/>
      </w:pPr>
      <w:r>
        <w:t xml:space="preserve">4. Работнику устанавливается испытательный срок ______________________________.</w:t>
      </w:r>
    </w:p>
    <w:p>
      <w:pPr>
        <w:pStyle w:val="BodyText"/>
      </w:pPr>
      <w:r>
        <w:t xml:space="preserve">5. Работник обязан соблюдать 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подпись, 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2026-10-31T20:31:57Z</dcterms:created>
  <dcterms:modified xsi:type="dcterms:W3CDTF">2026-10-31T20:31:57Z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