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организации питания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______________,</w:t>
      </w:r>
    </w:p>
    <w:bookmarkStart w:id="10" w:name="X210b6f3b3c8784df05347d800092da7c4d9ae7c"/>
    <w:p>
      <w:pPr>
        <w:pStyle w:val="Heading1"/>
      </w:pPr>
      <w:r>
        <w:t xml:space="preserve">Договор на оказание услуг по организации питания</w:t>
      </w:r>
    </w:p>
    <w:bookmarkStart w:id="9" w:name="работников-сотрудников-заказчика"/>
    <w:p>
      <w:pPr>
        <w:pStyle w:val="Heading2"/>
      </w:pPr>
      <w:r>
        <w:t xml:space="preserve">работников (сотрудников) Заказчика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________________________________________________________________________________</w:t>
      </w:r>
    </w:p>
    <w:p>
      <w:pPr>
        <w:pStyle w:val="BodyText"/>
      </w:pPr>
      <w:r>
        <w:t xml:space="preserve">1.2. Место, число питающихся, меню и график: ______________________________________</w:t>
      </w:r>
    </w:p>
    <w:p>
      <w:pPr>
        <w:pStyle w:val="BodyText"/>
      </w:pPr>
      <w:r>
        <w:t xml:space="preserve">2.1. Порядок определения стоимости: ________________________________________________</w:t>
      </w:r>
    </w:p>
    <w:p>
      <w:pPr>
        <w:pStyle w:val="BodyText"/>
      </w:pPr>
      <w:r>
        <w:t xml:space="preserve">2.2. Порядок и сроки оплаты: ______________________________________________________</w:t>
      </w:r>
    </w:p>
    <w:p>
      <w:pPr>
        <w:pStyle w:val="BodyText"/>
      </w:pPr>
      <w:r>
        <w:t xml:space="preserve">3.1. Требования к качеству и безопасности: __________________________________________</w:t>
      </w:r>
    </w:p>
    <w:p>
      <w:pPr>
        <w:pStyle w:val="BodyText"/>
      </w:pPr>
      <w:r>
        <w:t xml:space="preserve">4.1. Ответственность сторон: ______________________________________________________</w:t>
      </w:r>
    </w:p>
    <w:p>
      <w:pPr>
        <w:pStyle w:val="BodyText"/>
      </w:pPr>
      <w:r>
        <w:t xml:space="preserve">5.1. Срок действия: 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организации питания</dc:title>
  <dc:creator/>
  <dc:language>ru</dc:language>
  <cp:keywords/>
  <dcterms:created xsi:type="dcterms:W3CDTF">2026-11-02T20:31:37Z</dcterms:created>
  <dcterms:modified xsi:type="dcterms:W3CDTF">2026-11-02T20:31:37Z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