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риэлторских услуг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p>
      <w:pPr>
        <w:pStyle w:val="BodyText"/>
      </w:pPr>
      <w:r>
        <w:t xml:space="preserve">и ____________________________________________</w:t>
      </w:r>
    </w:p>
    <w:p>
      <w:pPr>
        <w:pStyle w:val="BodyText"/>
      </w:pPr>
      <w:r>
        <w:t xml:space="preserve">именуемые в дальнейшем «Стороны», заключили договор:</w:t>
      </w:r>
    </w:p>
    <w:bookmarkStart w:id="10" w:name="договор-на-оказание-риэлторских-услуг"/>
    <w:p>
      <w:pPr>
        <w:pStyle w:val="Heading1"/>
      </w:pPr>
      <w:r>
        <w:t xml:space="preserve">Договор на оказание риэлторских услуг</w:t>
      </w:r>
    </w:p>
    <w:bookmarkStart w:id="9" w:name="по-продаже-объекта-недвижимости"/>
    <w:p>
      <w:pPr>
        <w:pStyle w:val="Heading2"/>
      </w:pPr>
      <w:r>
        <w:t xml:space="preserve">по продаже объекта недвижимости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Исполнитель обязуется по заданию Заказчика оказать услуги по ____________________ ______________________________________________________________________________________, а Заказчик обязуется принять услуги и оплатить их.</w:t>
      </w:r>
    </w:p>
    <w:p>
      <w:pPr>
        <w:pStyle w:val="BodyText"/>
      </w:pPr>
      <w:r>
        <w:t xml:space="preserve">1.2. Услуги включают: ____________________________________________________________________ ______________________________________________________________________________________</w:t>
      </w:r>
    </w:p>
    <w:p>
      <w:pPr>
        <w:pStyle w:val="BodyText"/>
      </w:pPr>
      <w:r>
        <w:t xml:space="preserve">1.3. Цена продажи Объекта — ____________________ рублей.</w:t>
      </w:r>
    </w:p>
    <w:p>
      <w:pPr>
        <w:pStyle w:val="BodyText"/>
      </w:pPr>
      <w:r>
        <w:t xml:space="preserve">2.1. Вознаграждение Исполнителя — ______ % от цены продажи Объекта. Вознаграждение выплачивается в течение ______ рабочих дней после ______________________</w:t>
      </w:r>
    </w:p>
    <w:p>
      <w:pPr>
        <w:pStyle w:val="BodyText"/>
      </w:pPr>
      <w:r>
        <w:t xml:space="preserve">3.1. Исполнитель предоставляет отчёт об оказанных услугах и акт в течение ______ рабочих дней после ______________________</w:t>
      </w:r>
    </w:p>
    <w:p>
      <w:pPr>
        <w:pStyle w:val="BodyText"/>
      </w:pPr>
      <w:r>
        <w:t xml:space="preserve">4.1. Заказчик вправе отказаться от исполнения договора в любое время, возместив Исполнителю ______________________</w:t>
      </w:r>
    </w:p>
    <w:p>
      <w:pPr>
        <w:pStyle w:val="BodyText"/>
      </w:pPr>
      <w:r>
        <w:t xml:space="preserve">5.1. Договор вступает в силу с момента подписания и действует до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риэлторских услуг</dc:title>
  <dc:creator/>
  <dc:language>ru</dc:language>
  <cp:keywords/>
  <dcterms:created xsi:type="dcterms:W3CDTF">2026-10-31T20:31:55Z</dcterms:created>
  <dcterms:modified xsi:type="dcterms:W3CDTF">2026-10-31T20:31:55Z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