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гостиничных услуг</w:t>
      </w:r>
    </w:p>
    <w:p>
      <w:pPr>
        <w:pStyle w:val="FirstParagraph"/>
      </w:pPr>
      <w:r>
        <w:t xml:space="preserve">ООО «Гостиница «Заря»»</w:t>
      </w:r>
    </w:p>
    <w:p>
      <w:pPr>
        <w:pStyle w:val="BodyText"/>
      </w:pPr>
      <w:r>
        <w:t xml:space="preserve">в лице генерального директора Смирнова А. В., действующего на основании устава,</w:t>
      </w:r>
    </w:p>
    <w:p>
      <w:pPr>
        <w:pStyle w:val="BodyText"/>
      </w:pPr>
      <w:r>
        <w:t xml:space="preserve">и гражданин Петров Илья Сергеевич, паспорт 45 12 № 345678, выдан ОВД Тверского района г. Москвы 12.03.2015,</w:t>
      </w:r>
    </w:p>
    <w:p>
      <w:pPr>
        <w:pStyle w:val="BodyText"/>
      </w:pPr>
      <w:r>
        <w:t xml:space="preserve">далее — Гость, заключили договор о нижеследующем.</w:t>
      </w:r>
    </w:p>
    <w:bookmarkStart w:id="10" w:name="договор-на-оказание-гостиничных-услуг"/>
    <w:p>
      <w:pPr>
        <w:pStyle w:val="Heading1"/>
      </w:pPr>
      <w:r>
        <w:t xml:space="preserve">Договор на оказание гостиничных услуг</w:t>
      </w:r>
    </w:p>
    <w:bookmarkStart w:id="9" w:name="о-предоставлении-места-в-гостинице"/>
    <w:p>
      <w:pPr>
        <w:pStyle w:val="Heading2"/>
      </w:pPr>
      <w:r>
        <w:t xml:space="preserve">о предоставлении места в гостинице</w:t>
      </w:r>
    </w:p>
    <w:p>
      <w:pPr>
        <w:pStyle w:val="FirstParagraph"/>
      </w:pPr>
      <w:r>
        <w:t xml:space="preserve">12 ноября 2026 г. № 214</w:t>
      </w:r>
    </w:p>
    <w:p>
      <w:pPr>
        <w:pStyle w:val="BodyText"/>
      </w:pPr>
      <w:r>
        <w:t xml:space="preserve">1. Исполнитель предоставляет Гостю место для временного проживания в номере категории «стандарт» (одноместный) на период с 14:00 20 ноября 2026 года по 12:00 23 ноября 2026 года, а Гость оплачивает услуги по цене настоящего договора.</w:t>
      </w:r>
    </w:p>
    <w:p>
      <w:pPr>
        <w:pStyle w:val="BodyText"/>
      </w:pPr>
      <w:r>
        <w:t xml:space="preserve">2. Цена проживания — 5 400 рублей за сутки. Общая стоимость — 16 200 рублей, НДС не облагается. Оплата вносится полностью при заезде наличными или картой.</w:t>
      </w:r>
    </w:p>
    <w:p>
      <w:pPr>
        <w:pStyle w:val="BodyText"/>
      </w:pPr>
      <w:r>
        <w:t xml:space="preserve">3. Гость заезжает и выезжает в часы, указанные в пункте 1. Ранний заезд и поздний выезд оплачиваются почасово по тарифу исполнителя и оформляются дополнительным соглашением.</w:t>
      </w:r>
    </w:p>
    <w:p>
      <w:pPr>
        <w:pStyle w:val="BodyText"/>
      </w:pPr>
      <w:r>
        <w:t xml:space="preserve">4. Гость обязан соблюдать правила проживания, утверждённые исполнителем и размещённые на сайте и на стойке администратора, бережно относиться к имуществу гостиницы и возместить ущерб по его стоимости.</w:t>
      </w:r>
    </w:p>
    <w:p>
      <w:pPr>
        <w:pStyle w:val="BodyText"/>
      </w:pPr>
      <w:r>
        <w:t xml:space="preserve">5. Исполнитель вправе отказать в заселении или расторгнуть договор при нарушении правил проживания, а также при просрочке оплаты более чем на сутки.</w:t>
      </w:r>
    </w:p>
    <w:p>
      <w:pPr>
        <w:pStyle w:val="BodyText"/>
      </w:pPr>
      <w:r>
        <w:t xml:space="preserve">6. При уведомлении об отказе до дня заезда исполнитель возвращает плату полностью. При несвоевременном уведомлении, опоздании или незаезде взимается плата за номер не более чем за сутки.</w:t>
      </w:r>
    </w:p>
    <w:p>
      <w:pPr>
        <w:pStyle w:val="BodyText"/>
      </w:pPr>
      <w:r>
        <w:t xml:space="preserve">7.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Гость</w:t>
            </w:r>
          </w:p>
          <w:p>
            <w:pPr>
              <w:pStyle w:val="BodyText"/>
            </w:pPr>
            <w:r>
              <w:t xml:space="preserve">Петров И. С.</w:t>
            </w:r>
          </w:p>
          <w:p>
            <w:pPr>
              <w:pStyle w:val="BodyText"/>
            </w:pPr>
            <w:r>
              <w:t xml:space="preserve">____________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гостиничных услуг</dc:title>
  <dc:creator/>
  <dc:language>ru</dc:language>
  <cp:keywords/>
  <dcterms:created xsi:type="dcterms:W3CDTF">2026-11-07T20:34:49Z</dcterms:created>
  <dcterms:modified xsi:type="dcterms:W3CDTF">2026-11-07T20:34:49Z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