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Заказчик: _________________________________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dd5fa41581a3aa70d3560263d40a7ee80afa089"/>
    <w:p>
      <w:pPr>
        <w:pStyle w:val="Heading2"/>
      </w:pPr>
      <w:r>
        <w:t xml:space="preserve">по дополнительной образовательной программе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итог обучения: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Расторжение и возврат: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2026-10-31T20:31:52Z</dcterms:created>
  <dcterms:modified xsi:type="dcterms:W3CDTF">2026-10-31T20:31:52Z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