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техническое обслуживание системы видеонаблюдения</w:t>
      </w:r>
    </w:p>
    <w:p>
      <w:pPr>
        <w:pStyle w:val="FirstParagraph"/>
      </w:pPr>
      <w:r>
        <w:t xml:space="preserve">Наименование Исполнителя, должность и ФИО подписанта, основание полномочий</w:t>
      </w:r>
    </w:p>
    <w:p>
      <w:pPr>
        <w:pStyle w:val="BodyText"/>
      </w:pPr>
      <w:r>
        <w:t xml:space="preserve">Наименование Заказчика, должность и ФИО подписанта, основание полномочий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04d620530967b8785f59d641f1a1e75ca2fb918"/>
    <w:p>
      <w:pPr>
        <w:pStyle w:val="Heading1"/>
      </w:pPr>
      <w:r>
        <w:t xml:space="preserve">Договор на техническое обслуживание системы видеонаблюдения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оказывает услуги по техническому обслуживанию системы видеонаблюдения на объекте по адресу: ____________________, а Заказчик принимает и оплачивает эти услуги.</w:t>
      </w:r>
    </w:p>
    <w:p>
      <w:pPr>
        <w:pStyle w:val="BodyText"/>
      </w:pPr>
      <w:r>
        <w:t xml:space="preserve">2. Состав системы: ________________________________________. Перечень оборудования приведён в приложении 1.</w:t>
      </w:r>
    </w:p>
    <w:p>
      <w:pPr>
        <w:pStyle w:val="BodyText"/>
      </w:pPr>
      <w:r>
        <w:t xml:space="preserve">3. Регламент работ и периодичность приведены в приложении 2.</w:t>
      </w:r>
    </w:p>
    <w:p>
      <w:pPr>
        <w:pStyle w:val="BodyText"/>
      </w:pPr>
      <w:r>
        <w:t xml:space="preserve">4. Внеплановый выезд по заявке Заказчика — в течение ____ часов с момента заявки. Заявка принимается по телефону и электронной почте.</w:t>
      </w:r>
    </w:p>
    <w:p>
      <w:pPr>
        <w:pStyle w:val="BodyText"/>
      </w:pPr>
      <w:r>
        <w:t xml:space="preserve">5. Стоимость услуг — __________ рублей в месяц. Срок и порядок оплаты: ____________________. Порядок изменения стоимости: ____________________.</w:t>
      </w:r>
    </w:p>
    <w:p>
      <w:pPr>
        <w:pStyle w:val="BodyText"/>
      </w:pPr>
      <w:r>
        <w:t xml:space="preserve">6. Распределение расходов на ремонт и замену оборудования: ____________________.</w:t>
      </w:r>
    </w:p>
    <w:p>
      <w:pPr>
        <w:pStyle w:val="BodyText"/>
      </w:pPr>
      <w:r>
        <w:t xml:space="preserve">7. Ответственность за сохранность записей и порядок фиксации сбоев: ____________________.</w:t>
      </w:r>
    </w:p>
    <w:p>
      <w:pPr>
        <w:pStyle w:val="BodyText"/>
      </w:pPr>
      <w:r>
        <w:t xml:space="preserve">8. Срок действия договора: с «___» __________ 20__ г. по «___» __________ 20__ г. Условия продления: ____________________.</w:t>
      </w:r>
    </w:p>
    <w:p>
      <w:pPr>
        <w:pStyle w:val="BodyText"/>
      </w:pPr>
      <w:r>
        <w:t xml:space="preserve">9. Порядок расторжения договора: ____________________.</w:t>
      </w:r>
    </w:p>
    <w:p>
      <w:pPr>
        <w:pStyle w:val="BodyText"/>
      </w:pPr>
      <w:r>
        <w:t xml:space="preserve">10. Адреса и реквизиты сторон: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техническое обслуживание системы видеонаблюдения</dc:title>
  <dc:creator/>
  <dc:language>ru</dc:language>
  <cp:keywords/>
  <dcterms:created xsi:type="dcterms:W3CDTF">2026-11-07T20:34:46Z</dcterms:created>
  <dcterms:modified xsi:type="dcterms:W3CDTF">2026-11-07T20:34:46Z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