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хранения</w:t>
      </w:r>
    </w:p>
    <w:p>
      <w:pPr>
        <w:pStyle w:val="FirstParagraph"/>
      </w:pPr>
      <w:r>
        <w:t xml:space="preserve">Хранитель: ______________________________</w:t>
      </w:r>
    </w:p>
    <w:p>
      <w:pPr>
        <w:pStyle w:val="BodyText"/>
      </w:pPr>
      <w:r>
        <w:t xml:space="preserve">Поклажедатель: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договор-хранения"/>
    <w:p>
      <w:pPr>
        <w:pStyle w:val="Heading1"/>
      </w:pPr>
      <w:r>
        <w:t xml:space="preserve">Договор хранения</w:t>
      </w:r>
    </w:p>
    <w:bookmarkStart w:id="9" w:name="от-___-__________-20__-г."/>
    <w:p>
      <w:pPr>
        <w:pStyle w:val="Heading2"/>
      </w:pPr>
      <w:r>
        <w:t xml:space="preserve">№ ____ от «___» __________ 20__ г.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Предмет: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Место и условия хранения: 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Срок хранения: 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Вознаграждение и порядок оплаты: ______________________________________________________________________________________________________________________</w:t>
      </w:r>
    </w:p>
    <w:p>
      <w:pPr>
        <w:pStyle w:val="BodyText"/>
      </w:pPr>
      <w:r>
        <w:t xml:space="preserve">5. Ответственность сторон: ______________________________________________________________________________________________________________________________</w:t>
      </w:r>
    </w:p>
    <w:p>
      <w:pPr>
        <w:pStyle w:val="BodyText"/>
      </w:pPr>
      <w:r>
        <w:t xml:space="preserve">6. Приложения: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Хранитель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Поклажедатель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хранения</dc:title>
  <dc:creator/>
  <dc:language>ru</dc:language>
  <cp:keywords/>
  <dcterms:created xsi:type="dcterms:W3CDTF">2026-10-31T20:31:38Z</dcterms:created>
  <dcterms:modified xsi:type="dcterms:W3CDTF">2026-10-31T20:31:38Z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