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аренды медицинского оборудования</w:t>
      </w:r>
    </w:p>
    <w:p>
      <w:pPr>
        <w:pStyle w:val="FirstParagraph"/>
      </w:pPr>
      <w:r>
        <w:t xml:space="preserve">Арендодатель: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Арендатор: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договор-аренды-медицинского-оборудования"/>
    <w:p>
      <w:pPr>
        <w:pStyle w:val="Heading1"/>
      </w:pPr>
      <w:r>
        <w:t xml:space="preserve">Договор аренды медицинского оборудования</w:t>
      </w:r>
    </w:p>
    <w:bookmarkStart w:id="9" w:name="section"/>
    <w:p>
      <w:pPr>
        <w:pStyle w:val="Heading2"/>
      </w:pPr>
      <w:r>
        <w:t xml:space="preserve">№ 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Арендодатель передаёт во временное владение и пользование, а Арендатор принимает и оплачивает медицинское оборудование: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Передача и возврат.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Арендная плата.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Обязанности сторон.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Ремонт и улучшения.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Срок и расторжение.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Ответственность. 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8. Прочие условия. ______________________________________________________________________________________________________________________________________________________________________________________________________________________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 медицинского оборудования</dc:title>
  <dc:creator/>
  <dc:language>ru</dc:language>
  <cp:keywords/>
  <dcterms:created xsi:type="dcterms:W3CDTF">2026-11-07T20:33:49Z</dcterms:created>
  <dcterms:modified xsi:type="dcterms:W3CDTF">2026-11-07T20:33:49Z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