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об объекте недвижимости</w:t>
      </w:r>
    </w:p>
    <w:p>
      <w:pPr>
        <w:pStyle w:val="FirstParagraph"/>
      </w:pPr>
      <w:r>
        <w:t xml:space="preserve">В Управление Росреестра по Московской области</w:t>
      </w:r>
    </w:p>
    <w:p>
      <w:pPr>
        <w:pStyle w:val="BodyText"/>
      </w:pPr>
      <w:r>
        <w:t xml:space="preserve">от собственника — ООО «Ромашка», ИНН 5001000000</w:t>
      </w:r>
    </w:p>
    <w:p>
      <w:pPr>
        <w:pStyle w:val="BodyText"/>
      </w:pPr>
      <w:r>
        <w:t xml:space="preserve">Адрес: 143000, Московская область, г. Одинцово, ул. Полевая, д. 3</w:t>
      </w:r>
    </w:p>
    <w:bookmarkStart w:id="10" w:name="декларация-об-объекте-недвижимости"/>
    <w:p>
      <w:pPr>
        <w:pStyle w:val="Heading1"/>
      </w:pPr>
      <w:r>
        <w:t xml:space="preserve">Декларация об объекте недвижимости</w:t>
      </w:r>
    </w:p>
    <w:bookmarkStart w:id="9" w:name="о-характеристиках-здания-помещения"/>
    <w:p>
      <w:pPr>
        <w:pStyle w:val="Heading2"/>
      </w:pPr>
      <w:r>
        <w:t xml:space="preserve">о характеристиках здания (помещения)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Объект недвижимости: нежилое здание, кадастровый номер 50:20:0000000:000, площадь 486,3 кв. м, количество этажей — 2, год завершения строительства — 2019, материал стен — газобетон, адрес: Московская область, г. Одинцово, ул. Полевая, д. 3.</w:t>
      </w:r>
    </w:p>
    <w:p>
      <w:pPr>
        <w:pStyle w:val="BodyText"/>
      </w:pPr>
      <w:r>
        <w:t xml:space="preserve">Право собственности зарегистрировано 12.03.2020, запись № 50:20:0000000:000-50/001/2020-1. Разрешение на ввод в эксплуатацию не выдавалось, технический план не готовился.</w:t>
      </w:r>
    </w:p>
    <w:p>
      <w:pPr>
        <w:pStyle w:val="BodyText"/>
      </w:pPr>
      <w:r>
        <w:t xml:space="preserve">Характеристики объекта определены по обмеру от 06.10.2026 и проектной документации. Достоверность сведений подтверждаю.</w:t>
      </w:r>
    </w:p>
    <w:p>
      <w:pPr>
        <w:pStyle w:val="BodyText"/>
      </w:pPr>
      <w:r>
        <w:t xml:space="preserve">Приложение: обмерный план на 4 л. в 1 экз., копия проектной документации на 12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об объекте недвижимости</dc:title>
  <dc:creator/>
  <dc:language>ru</dc:language>
  <cp:keywords/>
  <dcterms:created xsi:type="dcterms:W3CDTF">2026-10-31T20:31:20Z</dcterms:created>
  <dcterms:modified xsi:type="dcterms:W3CDTF">2026-10-31T20:31:20Z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